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DD7" w:rsidRPr="00890AD2" w:rsidRDefault="00196DD7" w:rsidP="00890AD2">
      <w:pPr>
        <w:pStyle w:val="1"/>
      </w:pPr>
      <w:bookmarkStart w:id="0" w:name="_Toc33012137"/>
      <w:bookmarkStart w:id="1" w:name="_Toc33021046"/>
      <w:r w:rsidRPr="00890AD2">
        <w:t>1. Пояснительная записка</w:t>
      </w:r>
      <w:bookmarkEnd w:id="0"/>
      <w:bookmarkEnd w:id="1"/>
    </w:p>
    <w:p w:rsidR="00196DD7" w:rsidRPr="00777B66" w:rsidRDefault="00196DD7" w:rsidP="00196DD7">
      <w:pPr>
        <w:pStyle w:val="af8"/>
        <w:shd w:val="clear" w:color="auto" w:fill="FFFFFF"/>
        <w:spacing w:before="0" w:beforeAutospacing="0" w:after="0" w:afterAutospacing="0" w:line="240" w:lineRule="atLeast"/>
        <w:ind w:firstLine="709"/>
        <w:rPr>
          <w:color w:val="000000" w:themeColor="text1"/>
        </w:rPr>
      </w:pPr>
      <w:r w:rsidRPr="00777B66">
        <w:rPr>
          <w:color w:val="000000" w:themeColor="text1"/>
        </w:rPr>
        <w:t>Данная рабочая программа предназначена для изучения второго иностранного языка (нем.) учащимися 5-9 классов.</w:t>
      </w:r>
    </w:p>
    <w:p w:rsidR="00196DD7" w:rsidRPr="00777B66" w:rsidRDefault="00196DD7" w:rsidP="00196DD7">
      <w:pPr>
        <w:tabs>
          <w:tab w:val="left" w:pos="709"/>
        </w:tabs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77B66">
        <w:rPr>
          <w:rFonts w:ascii="Times New Roman" w:hAnsi="Times New Roman" w:cs="Times New Roman"/>
          <w:bCs/>
          <w:sz w:val="24"/>
          <w:szCs w:val="24"/>
        </w:rPr>
        <w:tab/>
      </w:r>
      <w:r w:rsidRPr="00777B66">
        <w:rPr>
          <w:rFonts w:ascii="Times New Roman" w:eastAsia="Calibri" w:hAnsi="Times New Roman" w:cs="Times New Roman"/>
          <w:bCs/>
          <w:sz w:val="24"/>
          <w:szCs w:val="24"/>
        </w:rPr>
        <w:t xml:space="preserve">Рабочая программа по второму </w:t>
      </w:r>
      <w:r w:rsidRPr="00777B66">
        <w:rPr>
          <w:rFonts w:ascii="Times New Roman" w:hAnsi="Times New Roman" w:cs="Times New Roman"/>
          <w:bCs/>
          <w:sz w:val="24"/>
          <w:szCs w:val="24"/>
        </w:rPr>
        <w:t xml:space="preserve">иностранному языку (нем.) </w:t>
      </w:r>
      <w:r w:rsidRPr="00777B66">
        <w:rPr>
          <w:rFonts w:ascii="Times New Roman" w:eastAsia="Calibri" w:hAnsi="Times New Roman" w:cs="Times New Roman"/>
          <w:bCs/>
          <w:sz w:val="24"/>
          <w:szCs w:val="24"/>
        </w:rPr>
        <w:t>разработана на основе:</w:t>
      </w:r>
    </w:p>
    <w:p w:rsidR="00196DD7" w:rsidRPr="00777B66" w:rsidRDefault="00196DD7" w:rsidP="00196DD7">
      <w:pPr>
        <w:pStyle w:val="a5"/>
        <w:numPr>
          <w:ilvl w:val="0"/>
          <w:numId w:val="25"/>
        </w:numPr>
        <w:shd w:val="clear" w:color="auto" w:fill="FFFFFF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>ФГОС основного общего образования;</w:t>
      </w:r>
    </w:p>
    <w:p w:rsidR="00196DD7" w:rsidRPr="00777B66" w:rsidRDefault="00196DD7" w:rsidP="00196DD7">
      <w:pPr>
        <w:pStyle w:val="a5"/>
        <w:numPr>
          <w:ilvl w:val="0"/>
          <w:numId w:val="25"/>
        </w:numPr>
        <w:shd w:val="clear" w:color="auto" w:fill="FFFFFF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>основной образовательной программы основног</w:t>
      </w:r>
      <w:r w:rsidR="00C25711">
        <w:rPr>
          <w:rFonts w:ascii="Times New Roman" w:hAnsi="Times New Roman" w:cs="Times New Roman"/>
          <w:sz w:val="24"/>
          <w:szCs w:val="24"/>
        </w:rPr>
        <w:t>о общего образования МБОУ-</w:t>
      </w:r>
      <w:proofErr w:type="spellStart"/>
      <w:r w:rsidR="00C25711">
        <w:rPr>
          <w:rFonts w:ascii="Times New Roman" w:hAnsi="Times New Roman" w:cs="Times New Roman"/>
          <w:sz w:val="24"/>
          <w:szCs w:val="24"/>
        </w:rPr>
        <w:t>Жудерская</w:t>
      </w:r>
      <w:proofErr w:type="spellEnd"/>
      <w:r w:rsidR="00C25711">
        <w:rPr>
          <w:rFonts w:ascii="Times New Roman" w:hAnsi="Times New Roman" w:cs="Times New Roman"/>
          <w:sz w:val="24"/>
          <w:szCs w:val="24"/>
        </w:rPr>
        <w:t xml:space="preserve"> СОШ</w:t>
      </w:r>
      <w:r w:rsidRPr="00777B66">
        <w:rPr>
          <w:rFonts w:ascii="Times New Roman" w:hAnsi="Times New Roman" w:cs="Times New Roman"/>
          <w:sz w:val="24"/>
          <w:szCs w:val="24"/>
        </w:rPr>
        <w:t>;</w:t>
      </w:r>
    </w:p>
    <w:p w:rsidR="00196DD7" w:rsidRPr="00777B66" w:rsidRDefault="00196DD7" w:rsidP="00196DD7">
      <w:pPr>
        <w:pStyle w:val="a5"/>
        <w:numPr>
          <w:ilvl w:val="0"/>
          <w:numId w:val="25"/>
        </w:numPr>
        <w:shd w:val="clear" w:color="auto" w:fill="FFFFFF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 xml:space="preserve">программы Немецкий язык. Рабочие программы. Предметная линия учебников «Горизонты» 5-9 классы. </w:t>
      </w:r>
      <w:r w:rsidRPr="00777B6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Пособие для учителей общеобразовательных учреждений. / М.М. Аверин, Е.Ю. </w:t>
      </w:r>
      <w:proofErr w:type="spellStart"/>
      <w:r w:rsidRPr="00777B66">
        <w:rPr>
          <w:rFonts w:ascii="Times New Roman" w:hAnsi="Times New Roman" w:cs="Times New Roman"/>
          <w:bCs/>
          <w:color w:val="000000"/>
          <w:sz w:val="24"/>
          <w:szCs w:val="24"/>
        </w:rPr>
        <w:t>Гуцалюк</w:t>
      </w:r>
      <w:proofErr w:type="spellEnd"/>
      <w:r w:rsidRPr="00777B66">
        <w:rPr>
          <w:rFonts w:ascii="Times New Roman" w:hAnsi="Times New Roman" w:cs="Times New Roman"/>
          <w:bCs/>
          <w:color w:val="000000"/>
          <w:sz w:val="24"/>
          <w:szCs w:val="24"/>
        </w:rPr>
        <w:t>, Е.Р. Харченко. - М.: Просвещение, 2012</w:t>
      </w:r>
      <w:r w:rsidRPr="00777B66">
        <w:rPr>
          <w:rFonts w:ascii="Times New Roman" w:hAnsi="Times New Roman" w:cs="Times New Roman"/>
          <w:sz w:val="24"/>
          <w:szCs w:val="24"/>
        </w:rPr>
        <w:t>.</w:t>
      </w:r>
    </w:p>
    <w:p w:rsidR="00196DD7" w:rsidRPr="00777B66" w:rsidRDefault="00196DD7" w:rsidP="00196DD7">
      <w:pPr>
        <w:tabs>
          <w:tab w:val="left" w:pos="6735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>с учётом:</w:t>
      </w:r>
    </w:p>
    <w:p w:rsidR="00196DD7" w:rsidRPr="00777B66" w:rsidRDefault="00196DD7" w:rsidP="00196DD7">
      <w:pPr>
        <w:pStyle w:val="af8"/>
        <w:shd w:val="clear" w:color="auto" w:fill="FFFFFF"/>
        <w:spacing w:before="0" w:beforeAutospacing="0" w:after="0" w:afterAutospacing="0" w:line="240" w:lineRule="atLeast"/>
        <w:ind w:firstLine="709"/>
        <w:jc w:val="both"/>
      </w:pPr>
      <w:r w:rsidRPr="00777B66">
        <w:t xml:space="preserve">- Учебников: Немецкий язык. Второй иностранный язык. 5-9 класс: учеб. для </w:t>
      </w:r>
      <w:proofErr w:type="spellStart"/>
      <w:r w:rsidRPr="00777B66">
        <w:t>общеобразоват.организаций</w:t>
      </w:r>
      <w:proofErr w:type="spellEnd"/>
      <w:r w:rsidRPr="00777B66">
        <w:t xml:space="preserve"> / М</w:t>
      </w:r>
      <w:r w:rsidR="00C25711">
        <w:t>. М. Аверин, Ф. Джин</w:t>
      </w:r>
      <w:proofErr w:type="gramStart"/>
      <w:r w:rsidR="00C25711">
        <w:t xml:space="preserve">, </w:t>
      </w:r>
      <w:r w:rsidRPr="00777B66">
        <w:t>.</w:t>
      </w:r>
      <w:proofErr w:type="gramEnd"/>
    </w:p>
    <w:p w:rsidR="00196DD7" w:rsidRPr="00777B66" w:rsidRDefault="00196DD7" w:rsidP="00196DD7">
      <w:pPr>
        <w:pStyle w:val="af8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 w:themeColor="text1"/>
        </w:rPr>
      </w:pPr>
      <w:r w:rsidRPr="00777B66">
        <w:rPr>
          <w:color w:val="000000" w:themeColor="text1"/>
        </w:rPr>
        <w:t>Срок освоения программы – 5 лет (5-9 классы).</w:t>
      </w:r>
    </w:p>
    <w:p w:rsidR="00196DD7" w:rsidRPr="00777B66" w:rsidRDefault="00196DD7" w:rsidP="00196DD7">
      <w:pPr>
        <w:pStyle w:val="af8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 w:themeColor="text1"/>
        </w:rPr>
      </w:pPr>
      <w:r w:rsidRPr="00777B66">
        <w:rPr>
          <w:color w:val="000000" w:themeColor="text1"/>
        </w:rPr>
        <w:t xml:space="preserve">Программа рассчитана на изучение учащимися предмета в объеме 1 учебного часа в неделю в 5-9 классах (34 учебные недели). Общая трудоемкость освоения программы </w:t>
      </w:r>
      <w:proofErr w:type="gramStart"/>
      <w:r w:rsidRPr="00777B66">
        <w:rPr>
          <w:color w:val="000000" w:themeColor="text1"/>
        </w:rPr>
        <w:t>составляет  170</w:t>
      </w:r>
      <w:proofErr w:type="gramEnd"/>
      <w:r w:rsidRPr="00777B66">
        <w:rPr>
          <w:color w:val="000000" w:themeColor="text1"/>
        </w:rPr>
        <w:t xml:space="preserve"> учебных часов за весь период обучения.</w:t>
      </w:r>
    </w:p>
    <w:p w:rsidR="00890AD2" w:rsidRPr="004F2460" w:rsidRDefault="00890AD2" w:rsidP="00890AD2">
      <w:pPr>
        <w:pStyle w:val="1"/>
      </w:pPr>
      <w:bookmarkStart w:id="2" w:name="_Toc245799"/>
      <w:bookmarkStart w:id="3" w:name="_Toc33021047"/>
      <w:bookmarkStart w:id="4" w:name="_GoBack"/>
      <w:bookmarkEnd w:id="4"/>
      <w:r w:rsidRPr="004F2460">
        <w:t>2. Планируемые результаты освоения учебного предмета «Второй иностранный язык (нем.)»</w:t>
      </w:r>
      <w:bookmarkEnd w:id="2"/>
      <w:bookmarkEnd w:id="3"/>
    </w:p>
    <w:p w:rsidR="00847855" w:rsidRPr="00777B66" w:rsidRDefault="00890AD2" w:rsidP="00847855">
      <w:pPr>
        <w:pStyle w:val="zag-klass0"/>
        <w:spacing w:before="0" w:after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lang w:val="ru-RU"/>
        </w:rPr>
      </w:pPr>
      <w:r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  <w:lang w:val="ru-RU"/>
        </w:rPr>
        <w:tab/>
      </w:r>
      <w:r w:rsidR="00847855" w:rsidRPr="00777B66">
        <w:rPr>
          <w:rFonts w:ascii="Times New Roman" w:eastAsia="Calibri" w:hAnsi="Times New Roman" w:cs="Times New Roman"/>
          <w:b w:val="0"/>
          <w:bCs w:val="0"/>
          <w:color w:val="auto"/>
          <w:lang w:val="ru-RU"/>
        </w:rPr>
        <w:t xml:space="preserve">Результаты освоения образовательной программы основного общего образования </w:t>
      </w:r>
      <w:r w:rsidR="00C25711">
        <w:rPr>
          <w:rFonts w:ascii="Times New Roman" w:eastAsia="Calibri" w:hAnsi="Times New Roman" w:cs="Times New Roman"/>
          <w:b w:val="0"/>
          <w:bCs w:val="0"/>
          <w:color w:val="auto"/>
          <w:lang w:val="ru-RU"/>
        </w:rPr>
        <w:t>МБОУ –</w:t>
      </w:r>
      <w:proofErr w:type="spellStart"/>
      <w:r w:rsidR="00C25711">
        <w:rPr>
          <w:rFonts w:ascii="Times New Roman" w:eastAsia="Calibri" w:hAnsi="Times New Roman" w:cs="Times New Roman"/>
          <w:b w:val="0"/>
          <w:bCs w:val="0"/>
          <w:color w:val="auto"/>
          <w:lang w:val="ru-RU"/>
        </w:rPr>
        <w:t>Жудерская</w:t>
      </w:r>
      <w:proofErr w:type="spellEnd"/>
      <w:r w:rsidR="00C25711">
        <w:rPr>
          <w:rFonts w:ascii="Times New Roman" w:eastAsia="Calibri" w:hAnsi="Times New Roman" w:cs="Times New Roman"/>
          <w:b w:val="0"/>
          <w:bCs w:val="0"/>
          <w:color w:val="auto"/>
          <w:lang w:val="ru-RU"/>
        </w:rPr>
        <w:t xml:space="preserve"> </w:t>
      </w:r>
      <w:proofErr w:type="gramStart"/>
      <w:r w:rsidR="00C25711">
        <w:rPr>
          <w:rFonts w:ascii="Times New Roman" w:eastAsia="Calibri" w:hAnsi="Times New Roman" w:cs="Times New Roman"/>
          <w:b w:val="0"/>
          <w:bCs w:val="0"/>
          <w:color w:val="auto"/>
          <w:lang w:val="ru-RU"/>
        </w:rPr>
        <w:t xml:space="preserve">СОШ </w:t>
      </w:r>
      <w:r w:rsidR="00847855" w:rsidRPr="00777B66">
        <w:rPr>
          <w:rFonts w:ascii="Times New Roman" w:eastAsia="Calibri" w:hAnsi="Times New Roman" w:cs="Times New Roman"/>
          <w:b w:val="0"/>
          <w:bCs w:val="0"/>
          <w:color w:val="auto"/>
          <w:lang w:val="ru-RU"/>
        </w:rPr>
        <w:t xml:space="preserve"> с</w:t>
      </w:r>
      <w:proofErr w:type="gramEnd"/>
      <w:r w:rsidR="00847855" w:rsidRPr="00777B66">
        <w:rPr>
          <w:rFonts w:ascii="Times New Roman" w:eastAsia="Calibri" w:hAnsi="Times New Roman" w:cs="Times New Roman"/>
          <w:b w:val="0"/>
          <w:bCs w:val="0"/>
          <w:color w:val="auto"/>
          <w:lang w:val="ru-RU"/>
        </w:rPr>
        <w:t xml:space="preserve"> учетом </w:t>
      </w:r>
      <w:r w:rsidRPr="00777B66">
        <w:rPr>
          <w:rFonts w:ascii="Times New Roman" w:eastAsia="Calibri" w:hAnsi="Times New Roman" w:cs="Times New Roman"/>
          <w:b w:val="0"/>
          <w:bCs w:val="0"/>
          <w:color w:val="auto"/>
          <w:lang w:val="ru-RU"/>
        </w:rPr>
        <w:t xml:space="preserve">специфики содержания предмета «Второй </w:t>
      </w:r>
      <w:proofErr w:type="spellStart"/>
      <w:r w:rsidR="00847855" w:rsidRPr="00777B66">
        <w:rPr>
          <w:rFonts w:ascii="Times New Roman" w:eastAsia="Calibri" w:hAnsi="Times New Roman" w:cs="Times New Roman"/>
          <w:b w:val="0"/>
          <w:bCs w:val="0"/>
          <w:color w:val="auto"/>
          <w:lang w:val="ru-RU"/>
        </w:rPr>
        <w:t>ностранный</w:t>
      </w:r>
      <w:proofErr w:type="spellEnd"/>
      <w:r w:rsidR="00847855" w:rsidRPr="00777B66">
        <w:rPr>
          <w:rFonts w:ascii="Times New Roman" w:eastAsia="Calibri" w:hAnsi="Times New Roman" w:cs="Times New Roman"/>
          <w:b w:val="0"/>
          <w:bCs w:val="0"/>
          <w:color w:val="auto"/>
          <w:lang w:val="ru-RU"/>
        </w:rPr>
        <w:t xml:space="preserve"> язык» должны отражать:</w:t>
      </w:r>
    </w:p>
    <w:p w:rsidR="00CB0A9E" w:rsidRPr="00777B66" w:rsidRDefault="00847855" w:rsidP="00847855">
      <w:pPr>
        <w:spacing w:after="0" w:line="240" w:lineRule="auto"/>
        <w:ind w:firstLine="28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7B66">
        <w:rPr>
          <w:rFonts w:ascii="Times New Roman" w:eastAsia="Calibri" w:hAnsi="Times New Roman" w:cs="Times New Roman"/>
          <w:sz w:val="24"/>
          <w:szCs w:val="24"/>
          <w:lang w:eastAsia="ru-RU"/>
        </w:rPr>
        <w:t>приобщение к культурному наследию стран изучаемого иностранного языка, воспитание ценностного отношения к иностранному языку как инструменту познания и достижения взаимопонимания между людьми и народами;</w:t>
      </w:r>
    </w:p>
    <w:p w:rsidR="001833BB" w:rsidRPr="00777B66" w:rsidRDefault="00847855" w:rsidP="00847855">
      <w:pPr>
        <w:spacing w:after="0" w:line="240" w:lineRule="auto"/>
        <w:ind w:firstLine="28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7B66">
        <w:rPr>
          <w:rFonts w:ascii="Times New Roman" w:eastAsia="Calibri" w:hAnsi="Times New Roman" w:cs="Times New Roman"/>
          <w:sz w:val="24"/>
          <w:szCs w:val="24"/>
          <w:lang w:eastAsia="ru-RU"/>
        </w:rPr>
        <w:t>осознание тесной связи между овладением иностранными языками и личностным, социальным и профессиональным ростом;</w:t>
      </w:r>
    </w:p>
    <w:p w:rsidR="00847855" w:rsidRPr="00777B66" w:rsidRDefault="00847855" w:rsidP="00847855">
      <w:pPr>
        <w:spacing w:after="0" w:line="240" w:lineRule="auto"/>
        <w:ind w:firstLine="28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7B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формирование коммуникативной иноязычной компетенции (говорение, </w:t>
      </w:r>
      <w:proofErr w:type="spellStart"/>
      <w:r w:rsidRPr="00777B66">
        <w:rPr>
          <w:rFonts w:ascii="Times New Roman" w:eastAsia="Calibri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777B66">
        <w:rPr>
          <w:rFonts w:ascii="Times New Roman" w:eastAsia="Calibri" w:hAnsi="Times New Roman" w:cs="Times New Roman"/>
          <w:sz w:val="24"/>
          <w:szCs w:val="24"/>
          <w:lang w:eastAsia="ru-RU"/>
        </w:rPr>
        <w:t>, чтение и письмо), необходимой для успешной социализации и самореализации;</w:t>
      </w:r>
    </w:p>
    <w:p w:rsidR="00847855" w:rsidRPr="00777B66" w:rsidRDefault="00847855" w:rsidP="00847855">
      <w:pPr>
        <w:spacing w:after="0" w:line="240" w:lineRule="auto"/>
        <w:ind w:firstLine="283"/>
        <w:jc w:val="both"/>
        <w:rPr>
          <w:rFonts w:ascii="Times New Roman" w:hAnsi="Times New Roman" w:cs="Times New Roman"/>
          <w:b/>
          <w:bCs/>
          <w:sz w:val="24"/>
          <w:szCs w:val="24"/>
          <w:u w:color="000000"/>
        </w:rPr>
      </w:pPr>
      <w:r w:rsidRPr="00777B66">
        <w:rPr>
          <w:rFonts w:ascii="Times New Roman" w:eastAsia="Calibri" w:hAnsi="Times New Roman" w:cs="Times New Roman"/>
          <w:sz w:val="24"/>
          <w:szCs w:val="24"/>
          <w:lang w:eastAsia="ru-RU"/>
        </w:rPr>
        <w:t>обогащение активного и потенциального словарного запаса, развитие у обучающихся культуры владения иностранным языком в соответствии с требованиями к нормам устной и письменной речи, правилами речевого этикета.</w:t>
      </w:r>
      <w:r w:rsidRPr="00777B66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Pr="00777B66">
        <w:rPr>
          <w:rFonts w:ascii="Times New Roman" w:hAnsi="Times New Roman" w:cs="Times New Roman"/>
          <w:b/>
          <w:bCs/>
          <w:sz w:val="24"/>
          <w:szCs w:val="24"/>
          <w:u w:color="000000"/>
        </w:rPr>
        <w:t>Личностные результаты:</w:t>
      </w:r>
    </w:p>
    <w:p w:rsidR="00847855" w:rsidRPr="00777B66" w:rsidRDefault="00847855" w:rsidP="008478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77B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воспитание российской гражданской идентичности: патриотизм, уважение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847855" w:rsidRPr="00777B66" w:rsidRDefault="00847855" w:rsidP="008478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77B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2) формирование ответственного отношения к учению, </w:t>
      </w:r>
      <w:proofErr w:type="gramStart"/>
      <w:r w:rsidRPr="00777B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готовности и способности</w:t>
      </w:r>
      <w:proofErr w:type="gramEnd"/>
      <w:r w:rsidRPr="00777B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847855" w:rsidRPr="00777B66" w:rsidRDefault="00847855" w:rsidP="008478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77B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847855" w:rsidRPr="00777B66" w:rsidRDefault="00847855" w:rsidP="008478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77B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847855" w:rsidRPr="00777B66" w:rsidRDefault="00847855" w:rsidP="008478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77B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847855" w:rsidRPr="00777B66" w:rsidRDefault="00847855" w:rsidP="008478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77B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71662A" w:rsidRPr="00777B66" w:rsidRDefault="00847855" w:rsidP="008478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77B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847855" w:rsidRPr="00777B66" w:rsidRDefault="00847855" w:rsidP="008478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77B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847855" w:rsidRPr="00777B66" w:rsidRDefault="00847855" w:rsidP="008478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77B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9) 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847855" w:rsidRPr="00777B66" w:rsidRDefault="00847855" w:rsidP="008478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77B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847855" w:rsidRPr="00777B66" w:rsidRDefault="00847855" w:rsidP="008478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77B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847855" w:rsidRPr="00777B66" w:rsidRDefault="0071662A" w:rsidP="00847855">
      <w:pPr>
        <w:pStyle w:val="text"/>
        <w:spacing w:line="240" w:lineRule="auto"/>
        <w:ind w:firstLine="0"/>
        <w:rPr>
          <w:rFonts w:ascii="Times New Roman" w:hAnsi="Times New Roman" w:cs="Times New Roman"/>
          <w:color w:val="auto"/>
          <w:spacing w:val="2"/>
          <w:sz w:val="24"/>
          <w:szCs w:val="24"/>
        </w:rPr>
      </w:pPr>
      <w:r w:rsidRPr="00777B66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- </w:t>
      </w:r>
      <w:r w:rsidR="00847855" w:rsidRPr="00777B66">
        <w:rPr>
          <w:rFonts w:ascii="Times New Roman" w:hAnsi="Times New Roman" w:cs="Times New Roman"/>
          <w:color w:val="auto"/>
          <w:spacing w:val="2"/>
          <w:sz w:val="24"/>
          <w:szCs w:val="24"/>
        </w:rPr>
        <w:t>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:rsidR="0071662A" w:rsidRPr="00777B66" w:rsidRDefault="0071662A" w:rsidP="00847855">
      <w:pPr>
        <w:pStyle w:val="text"/>
        <w:spacing w:line="240" w:lineRule="auto"/>
        <w:ind w:firstLine="0"/>
        <w:rPr>
          <w:rFonts w:ascii="Times New Roman" w:hAnsi="Times New Roman" w:cs="Times New Roman"/>
          <w:color w:val="auto"/>
          <w:spacing w:val="2"/>
          <w:sz w:val="24"/>
          <w:szCs w:val="24"/>
        </w:rPr>
      </w:pPr>
      <w:r w:rsidRPr="00777B66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- </w:t>
      </w:r>
      <w:r w:rsidR="00847855" w:rsidRPr="00777B66">
        <w:rPr>
          <w:rFonts w:ascii="Times New Roman" w:hAnsi="Times New Roman" w:cs="Times New Roman"/>
          <w:color w:val="auto"/>
          <w:spacing w:val="2"/>
          <w:sz w:val="24"/>
          <w:szCs w:val="24"/>
        </w:rPr>
        <w:t>осознание возможностей самореализации средствами иностранного языка;</w:t>
      </w:r>
    </w:p>
    <w:p w:rsidR="0071662A" w:rsidRPr="00777B66" w:rsidRDefault="0071662A" w:rsidP="00847855">
      <w:pPr>
        <w:pStyle w:val="text"/>
        <w:spacing w:line="240" w:lineRule="auto"/>
        <w:ind w:firstLine="0"/>
        <w:rPr>
          <w:rFonts w:ascii="Times New Roman" w:hAnsi="Times New Roman" w:cs="Times New Roman"/>
          <w:color w:val="auto"/>
          <w:spacing w:val="2"/>
          <w:sz w:val="24"/>
          <w:szCs w:val="24"/>
        </w:rPr>
      </w:pPr>
      <w:r w:rsidRPr="00777B66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- </w:t>
      </w:r>
      <w:r w:rsidR="00847855" w:rsidRPr="00777B66">
        <w:rPr>
          <w:rFonts w:ascii="Times New Roman" w:hAnsi="Times New Roman" w:cs="Times New Roman"/>
          <w:color w:val="auto"/>
          <w:spacing w:val="2"/>
          <w:sz w:val="24"/>
          <w:szCs w:val="24"/>
        </w:rPr>
        <w:t>стремление к совершенствованию собственной речевой культуры в целом;</w:t>
      </w:r>
    </w:p>
    <w:p w:rsidR="0071662A" w:rsidRPr="00777B66" w:rsidRDefault="0071662A" w:rsidP="00847855">
      <w:pPr>
        <w:pStyle w:val="text"/>
        <w:spacing w:line="240" w:lineRule="auto"/>
        <w:ind w:firstLine="0"/>
        <w:rPr>
          <w:rFonts w:ascii="Times New Roman" w:hAnsi="Times New Roman" w:cs="Times New Roman"/>
          <w:color w:val="auto"/>
          <w:spacing w:val="2"/>
          <w:sz w:val="24"/>
          <w:szCs w:val="24"/>
        </w:rPr>
      </w:pPr>
      <w:r w:rsidRPr="00777B66">
        <w:rPr>
          <w:rFonts w:ascii="Times New Roman" w:hAnsi="Times New Roman" w:cs="Times New Roman"/>
          <w:color w:val="auto"/>
          <w:spacing w:val="2"/>
          <w:sz w:val="24"/>
          <w:szCs w:val="24"/>
        </w:rPr>
        <w:t>-</w:t>
      </w:r>
      <w:r w:rsidR="00847855" w:rsidRPr="00777B66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формирование коммуникативной компетенции в межкультурной и межэтнической коммуникации; развитие таких качеств, как воля, целеустремленность, креативность, инициативность, </w:t>
      </w:r>
      <w:proofErr w:type="spellStart"/>
      <w:r w:rsidR="00847855" w:rsidRPr="00777B66">
        <w:rPr>
          <w:rFonts w:ascii="Times New Roman" w:hAnsi="Times New Roman" w:cs="Times New Roman"/>
          <w:color w:val="auto"/>
          <w:spacing w:val="2"/>
          <w:sz w:val="24"/>
          <w:szCs w:val="24"/>
        </w:rPr>
        <w:t>эмпатия</w:t>
      </w:r>
      <w:proofErr w:type="spellEnd"/>
      <w:r w:rsidR="00847855" w:rsidRPr="00777B66">
        <w:rPr>
          <w:rFonts w:ascii="Times New Roman" w:hAnsi="Times New Roman" w:cs="Times New Roman"/>
          <w:color w:val="auto"/>
          <w:spacing w:val="2"/>
          <w:sz w:val="24"/>
          <w:szCs w:val="24"/>
        </w:rPr>
        <w:t>, трудолюбие, дисциплинированность;</w:t>
      </w:r>
    </w:p>
    <w:p w:rsidR="00847855" w:rsidRPr="00777B66" w:rsidRDefault="0071662A" w:rsidP="00847855">
      <w:pPr>
        <w:pStyle w:val="text"/>
        <w:spacing w:line="240" w:lineRule="auto"/>
        <w:ind w:firstLine="0"/>
        <w:rPr>
          <w:rFonts w:ascii="Times New Roman" w:hAnsi="Times New Roman" w:cs="Times New Roman"/>
          <w:color w:val="auto"/>
          <w:spacing w:val="2"/>
          <w:sz w:val="24"/>
          <w:szCs w:val="24"/>
        </w:rPr>
      </w:pPr>
      <w:r w:rsidRPr="00777B66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- </w:t>
      </w:r>
      <w:r w:rsidR="00847855" w:rsidRPr="00777B66">
        <w:rPr>
          <w:rFonts w:ascii="Times New Roman" w:hAnsi="Times New Roman" w:cs="Times New Roman"/>
          <w:color w:val="auto"/>
          <w:spacing w:val="2"/>
          <w:sz w:val="24"/>
          <w:szCs w:val="24"/>
        </w:rPr>
        <w:t>формирование общекультурной и этнической идентичности как составляющих гражданской идентичности личности;</w:t>
      </w:r>
    </w:p>
    <w:p w:rsidR="00847855" w:rsidRPr="00777B66" w:rsidRDefault="0071662A" w:rsidP="00847855">
      <w:pPr>
        <w:pStyle w:val="text"/>
        <w:spacing w:line="240" w:lineRule="auto"/>
        <w:ind w:firstLine="0"/>
        <w:rPr>
          <w:rFonts w:ascii="Times New Roman" w:hAnsi="Times New Roman" w:cs="Times New Roman"/>
          <w:color w:val="auto"/>
          <w:spacing w:val="2"/>
          <w:sz w:val="24"/>
          <w:szCs w:val="24"/>
        </w:rPr>
      </w:pPr>
      <w:r w:rsidRPr="00777B66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- </w:t>
      </w:r>
      <w:r w:rsidR="00847855" w:rsidRPr="00777B66">
        <w:rPr>
          <w:rFonts w:ascii="Times New Roman" w:hAnsi="Times New Roman" w:cs="Times New Roman"/>
          <w:color w:val="auto"/>
          <w:spacing w:val="2"/>
          <w:sz w:val="24"/>
          <w:szCs w:val="24"/>
        </w:rPr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культуры, осознание себя гражданином своей страны и мира;</w:t>
      </w:r>
    </w:p>
    <w:p w:rsidR="00847855" w:rsidRPr="00777B66" w:rsidRDefault="0071662A" w:rsidP="00847855">
      <w:pPr>
        <w:pStyle w:val="text"/>
        <w:spacing w:line="240" w:lineRule="auto"/>
        <w:ind w:firstLine="0"/>
        <w:rPr>
          <w:rFonts w:ascii="Times New Roman" w:hAnsi="Times New Roman" w:cs="Times New Roman"/>
          <w:color w:val="auto"/>
          <w:spacing w:val="2"/>
          <w:sz w:val="24"/>
          <w:szCs w:val="24"/>
        </w:rPr>
      </w:pPr>
      <w:r w:rsidRPr="00777B66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- </w:t>
      </w:r>
      <w:r w:rsidR="00847855" w:rsidRPr="00777B66">
        <w:rPr>
          <w:rFonts w:ascii="Times New Roman" w:hAnsi="Times New Roman" w:cs="Times New Roman"/>
          <w:color w:val="auto"/>
          <w:spacing w:val="2"/>
          <w:sz w:val="24"/>
          <w:szCs w:val="24"/>
        </w:rPr>
        <w:t>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847855" w:rsidRPr="00777B66" w:rsidRDefault="00847855" w:rsidP="008478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proofErr w:type="spellStart"/>
      <w:r w:rsidRPr="00777B66">
        <w:rPr>
          <w:rFonts w:ascii="Times New Roman" w:hAnsi="Times New Roman" w:cs="Times New Roman"/>
          <w:b/>
          <w:bCs/>
          <w:spacing w:val="-5"/>
          <w:sz w:val="24"/>
          <w:szCs w:val="24"/>
          <w:u w:color="000000"/>
        </w:rPr>
        <w:t>Метапредметные</w:t>
      </w:r>
      <w:proofErr w:type="spellEnd"/>
      <w:r w:rsidRPr="00777B66">
        <w:rPr>
          <w:rFonts w:ascii="Times New Roman" w:hAnsi="Times New Roman" w:cs="Times New Roman"/>
          <w:b/>
          <w:bCs/>
          <w:spacing w:val="-5"/>
          <w:sz w:val="24"/>
          <w:szCs w:val="24"/>
          <w:u w:color="000000"/>
        </w:rPr>
        <w:t xml:space="preserve"> результаты </w:t>
      </w:r>
      <w:r w:rsidRPr="00777B66">
        <w:rPr>
          <w:rFonts w:ascii="Times New Roman" w:hAnsi="Times New Roman" w:cs="Times New Roman"/>
          <w:b/>
          <w:spacing w:val="-5"/>
          <w:sz w:val="24"/>
          <w:szCs w:val="24"/>
        </w:rPr>
        <w:t>освоения программы:</w:t>
      </w:r>
    </w:p>
    <w:p w:rsidR="00847855" w:rsidRPr="00777B66" w:rsidRDefault="00847855" w:rsidP="0084785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77B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  <w:r w:rsidRPr="00777B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847855" w:rsidRPr="00777B66" w:rsidRDefault="00847855" w:rsidP="0084785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77B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847855" w:rsidRPr="00777B66" w:rsidRDefault="00847855" w:rsidP="0084785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77B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4) умение оценивать правильность выполнения учебной задачи, собственные возможности ее решения;</w:t>
      </w:r>
    </w:p>
    <w:p w:rsidR="00847855" w:rsidRPr="00777B66" w:rsidRDefault="00847855" w:rsidP="0084785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77B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  <w:r w:rsidRPr="00777B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847855" w:rsidRPr="00777B66" w:rsidRDefault="00847855" w:rsidP="0084785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77B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847855" w:rsidRPr="00777B66" w:rsidRDefault="00847855" w:rsidP="0084785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77B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8) смысловое чтение;</w:t>
      </w:r>
    </w:p>
    <w:p w:rsidR="00847855" w:rsidRPr="00777B66" w:rsidRDefault="00847855" w:rsidP="0084785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77B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группе;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71662A" w:rsidRPr="00777B66" w:rsidRDefault="00847855" w:rsidP="0084785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77B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847855" w:rsidRPr="00777B66" w:rsidRDefault="00847855" w:rsidP="0084785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77B6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11) формирование и развитие компетентности в области использования информационно-коммуникационных технологий (далее - ИКТ компетенции); развитие мотивации к овладению культурой активного пользования словарями и другими поисковыми системами;</w:t>
      </w:r>
    </w:p>
    <w:p w:rsidR="00847855" w:rsidRPr="00777B66" w:rsidRDefault="00847855" w:rsidP="0084785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77B6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847855" w:rsidRPr="00777B66" w:rsidRDefault="00847855" w:rsidP="0071662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777B6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Метапредметные</w:t>
      </w:r>
      <w:proofErr w:type="spellEnd"/>
      <w:r w:rsidRPr="00777B6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результаты включают освоенные учащимися </w:t>
      </w:r>
      <w:proofErr w:type="spellStart"/>
      <w:r w:rsidRPr="00777B6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межпредметные</w:t>
      </w:r>
      <w:proofErr w:type="spellEnd"/>
      <w:r w:rsidRPr="00777B6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понятия и универсальные учебные действия (регулятивные, познавательные, коммуникативные).</w:t>
      </w:r>
    </w:p>
    <w:p w:rsidR="0042013C" w:rsidRPr="00777B66" w:rsidRDefault="0042013C" w:rsidP="0042013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77B66">
        <w:rPr>
          <w:rFonts w:ascii="Times New Roman" w:hAnsi="Times New Roman" w:cs="Times New Roman"/>
          <w:b/>
          <w:sz w:val="24"/>
          <w:szCs w:val="24"/>
        </w:rPr>
        <w:t>Межпредметные</w:t>
      </w:r>
      <w:proofErr w:type="spellEnd"/>
      <w:r w:rsidRPr="00777B66">
        <w:rPr>
          <w:rFonts w:ascii="Times New Roman" w:hAnsi="Times New Roman" w:cs="Times New Roman"/>
          <w:b/>
          <w:sz w:val="24"/>
          <w:szCs w:val="24"/>
        </w:rPr>
        <w:t xml:space="preserve"> понятия</w:t>
      </w:r>
    </w:p>
    <w:p w:rsidR="0042013C" w:rsidRPr="00777B66" w:rsidRDefault="0042013C" w:rsidP="0042013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 xml:space="preserve">Условием формирования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77B66">
        <w:rPr>
          <w:rFonts w:ascii="Times New Roman" w:hAnsi="Times New Roman" w:cs="Times New Roman"/>
          <w:sz w:val="24"/>
          <w:szCs w:val="24"/>
        </w:rPr>
        <w:t>понятий,  таких</w:t>
      </w:r>
      <w:proofErr w:type="gramEnd"/>
      <w:r w:rsidRPr="00777B66">
        <w:rPr>
          <w:rFonts w:ascii="Times New Roman" w:hAnsi="Times New Roman" w:cs="Times New Roman"/>
          <w:sz w:val="24"/>
          <w:szCs w:val="24"/>
        </w:rPr>
        <w:t xml:space="preserve">, как система, </w:t>
      </w:r>
      <w:r w:rsidRPr="00777B6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факт, закономерность, феномен, анализ, синтез </w:t>
      </w:r>
      <w:r w:rsidRPr="00777B66">
        <w:rPr>
          <w:rFonts w:ascii="Times New Roman" w:hAnsi="Times New Roman" w:cs="Times New Roman"/>
          <w:sz w:val="24"/>
          <w:szCs w:val="24"/>
        </w:rPr>
        <w:t xml:space="preserve">является овладение учащимися основами читательской компетенции, приобретение навыков работы с информацией, участие  в проектной деятельности. В основной школе будет продолжена работа по формированию и развитию </w:t>
      </w:r>
      <w:r w:rsidRPr="00777B66">
        <w:rPr>
          <w:rFonts w:ascii="Times New Roman" w:hAnsi="Times New Roman" w:cs="Times New Roman"/>
          <w:b/>
          <w:sz w:val="24"/>
          <w:szCs w:val="24"/>
        </w:rPr>
        <w:t>основ читательской компетенции</w:t>
      </w:r>
      <w:r w:rsidRPr="00777B66">
        <w:rPr>
          <w:rFonts w:ascii="Times New Roman" w:hAnsi="Times New Roman" w:cs="Times New Roman"/>
          <w:sz w:val="24"/>
          <w:szCs w:val="24"/>
        </w:rPr>
        <w:t>. Учащиеся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42013C" w:rsidRPr="00777B66" w:rsidRDefault="0042013C" w:rsidP="0042013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 xml:space="preserve">При изучении учебного предмета учащиеся усовершенствуют приобретенные на первом уровне </w:t>
      </w:r>
      <w:r w:rsidRPr="00777B66">
        <w:rPr>
          <w:rFonts w:ascii="Times New Roman" w:hAnsi="Times New Roman" w:cs="Times New Roman"/>
          <w:b/>
          <w:sz w:val="24"/>
          <w:szCs w:val="24"/>
        </w:rPr>
        <w:t>навыки работы с информацией</w:t>
      </w:r>
      <w:r w:rsidRPr="00777B66">
        <w:rPr>
          <w:rFonts w:ascii="Times New Roman" w:hAnsi="Times New Roman" w:cs="Times New Roman"/>
          <w:sz w:val="24"/>
          <w:szCs w:val="24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42013C" w:rsidRPr="00777B66" w:rsidRDefault="0042013C" w:rsidP="0042013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42013C" w:rsidRPr="00777B66" w:rsidRDefault="0042013C" w:rsidP="0042013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>• 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42013C" w:rsidRPr="00777B66" w:rsidRDefault="0042013C" w:rsidP="0042013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>• заполнять и дополнять таблицы, схемы, диаграммы, тексты.</w:t>
      </w:r>
    </w:p>
    <w:p w:rsidR="0042013C" w:rsidRPr="00777B66" w:rsidRDefault="0042013C" w:rsidP="0042013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 xml:space="preserve">В ходе </w:t>
      </w:r>
      <w:proofErr w:type="gramStart"/>
      <w:r w:rsidRPr="00777B66">
        <w:rPr>
          <w:rFonts w:ascii="Times New Roman" w:hAnsi="Times New Roman" w:cs="Times New Roman"/>
          <w:sz w:val="24"/>
          <w:szCs w:val="24"/>
        </w:rPr>
        <w:t>изучения учебного предмета</w:t>
      </w:r>
      <w:proofErr w:type="gramEnd"/>
      <w:r w:rsidRPr="00777B66">
        <w:rPr>
          <w:rFonts w:ascii="Times New Roman" w:hAnsi="Times New Roman" w:cs="Times New Roman"/>
          <w:sz w:val="24"/>
          <w:szCs w:val="24"/>
        </w:rPr>
        <w:t xml:space="preserve"> учащиеся </w:t>
      </w:r>
      <w:r w:rsidRPr="00777B66">
        <w:rPr>
          <w:rFonts w:ascii="Times New Roman" w:hAnsi="Times New Roman" w:cs="Times New Roman"/>
          <w:b/>
          <w:sz w:val="24"/>
          <w:szCs w:val="24"/>
        </w:rPr>
        <w:t>приобретут опыт проектной деятельности</w:t>
      </w:r>
      <w:r w:rsidRPr="00777B66">
        <w:rPr>
          <w:rFonts w:ascii="Times New Roman" w:hAnsi="Times New Roman" w:cs="Times New Roman"/>
          <w:sz w:val="24"/>
          <w:szCs w:val="24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</w:t>
      </w:r>
      <w:r w:rsidRPr="00777B66">
        <w:rPr>
          <w:rFonts w:ascii="Times New Roman" w:hAnsi="Times New Roman" w:cs="Times New Roman"/>
          <w:sz w:val="24"/>
          <w:szCs w:val="24"/>
        </w:rPr>
        <w:lastRenderedPageBreak/>
        <w:t>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847855" w:rsidRPr="00777B66" w:rsidRDefault="00847855" w:rsidP="0084785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B66">
        <w:rPr>
          <w:rFonts w:ascii="Times New Roman" w:hAnsi="Times New Roman" w:cs="Times New Roman"/>
          <w:b/>
          <w:sz w:val="24"/>
          <w:szCs w:val="24"/>
        </w:rPr>
        <w:t>Регулятивные УУД</w:t>
      </w:r>
    </w:p>
    <w:p w:rsidR="00847855" w:rsidRPr="00777B66" w:rsidRDefault="00847855" w:rsidP="00210E47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Учащийся сможет:</w:t>
      </w:r>
    </w:p>
    <w:p w:rsidR="00847855" w:rsidRPr="00777B66" w:rsidRDefault="00847855" w:rsidP="00210E47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>анализировать существующие и планировать будущие образовательные результаты;</w:t>
      </w:r>
    </w:p>
    <w:p w:rsidR="00847855" w:rsidRPr="00777B66" w:rsidRDefault="00847855" w:rsidP="00210E47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>идентифицировать собственные проблемы и определять главную проблему;</w:t>
      </w:r>
    </w:p>
    <w:p w:rsidR="00847855" w:rsidRPr="00777B66" w:rsidRDefault="00847855" w:rsidP="00210E47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>выдвигать версии решения проблемы, формулировать гипотезы, предвосхищать конечный результат;</w:t>
      </w:r>
    </w:p>
    <w:p w:rsidR="00847855" w:rsidRPr="00777B66" w:rsidRDefault="00847855" w:rsidP="00210E47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>ставить цель деятельности на основе определенной проблемы и существующих возможностей;</w:t>
      </w:r>
    </w:p>
    <w:p w:rsidR="00847855" w:rsidRPr="00777B66" w:rsidRDefault="00847855" w:rsidP="00210E47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>формулировать учебные задачи как шаги достижения поставленной цели деятельности;</w:t>
      </w:r>
    </w:p>
    <w:p w:rsidR="00847855" w:rsidRPr="00777B66" w:rsidRDefault="00847855" w:rsidP="00210E47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847855" w:rsidRPr="00777B66" w:rsidRDefault="00847855" w:rsidP="00210E47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Учащийся сможет:</w:t>
      </w:r>
    </w:p>
    <w:p w:rsidR="00847855" w:rsidRPr="00777B66" w:rsidRDefault="00847855" w:rsidP="00210E47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>определять необходимые действие</w:t>
      </w:r>
      <w:r w:rsidR="0071662A" w:rsidRPr="00777B66">
        <w:rPr>
          <w:rFonts w:ascii="Times New Roman" w:hAnsi="Times New Roman" w:cs="Times New Roman"/>
          <w:sz w:val="24"/>
          <w:szCs w:val="24"/>
        </w:rPr>
        <w:t xml:space="preserve"> </w:t>
      </w:r>
      <w:r w:rsidRPr="00777B66">
        <w:rPr>
          <w:rFonts w:ascii="Times New Roman" w:hAnsi="Times New Roman" w:cs="Times New Roman"/>
          <w:sz w:val="24"/>
          <w:szCs w:val="24"/>
        </w:rPr>
        <w:t>(я) в соответствии с учебной и познавательной задачей и составлять алгоритм их выполнения;</w:t>
      </w:r>
    </w:p>
    <w:p w:rsidR="00847855" w:rsidRPr="00777B66" w:rsidRDefault="00847855" w:rsidP="00210E47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:rsidR="00847855" w:rsidRPr="00777B66" w:rsidRDefault="00847855" w:rsidP="00210E47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847855" w:rsidRPr="00777B66" w:rsidRDefault="00847855" w:rsidP="00210E47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847855" w:rsidRPr="00777B66" w:rsidRDefault="00847855" w:rsidP="00210E47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847855" w:rsidRPr="00777B66" w:rsidRDefault="00847855" w:rsidP="00210E47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>составлять план решения проблемы (выполнения проекта, проведения исследования);</w:t>
      </w:r>
    </w:p>
    <w:p w:rsidR="00847855" w:rsidRPr="00777B66" w:rsidRDefault="00847855" w:rsidP="00210E47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847855" w:rsidRPr="00777B66" w:rsidRDefault="00847855" w:rsidP="00210E47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847855" w:rsidRPr="00777B66" w:rsidRDefault="00847855" w:rsidP="00210E47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>планировать и корректировать свою индивидуальную образовательную траекторию.</w:t>
      </w:r>
    </w:p>
    <w:p w:rsidR="00847855" w:rsidRPr="00777B66" w:rsidRDefault="00847855" w:rsidP="00210E47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Учащийся сможет:</w:t>
      </w:r>
    </w:p>
    <w:p w:rsidR="00847855" w:rsidRPr="00777B66" w:rsidRDefault="00847855" w:rsidP="00210E47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847855" w:rsidRPr="00777B66" w:rsidRDefault="00847855" w:rsidP="00210E47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847855" w:rsidRPr="00777B66" w:rsidRDefault="00847855" w:rsidP="00210E47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847855" w:rsidRPr="00777B66" w:rsidRDefault="00847855" w:rsidP="00210E47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>оценивать свою деятельность, аргументируя причины достижения или отсутствия планируемого результата;</w:t>
      </w:r>
    </w:p>
    <w:p w:rsidR="00847855" w:rsidRPr="00777B66" w:rsidRDefault="00847855" w:rsidP="00210E47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 xml:space="preserve">находить достаточные средства для выполнения учебных действий в изменяющейся </w:t>
      </w:r>
      <w:r w:rsidRPr="00777B66">
        <w:rPr>
          <w:rFonts w:ascii="Times New Roman" w:hAnsi="Times New Roman" w:cs="Times New Roman"/>
          <w:sz w:val="24"/>
          <w:szCs w:val="24"/>
        </w:rPr>
        <w:lastRenderedPageBreak/>
        <w:t>ситуации и/или при отсутствии планируемого результата;</w:t>
      </w:r>
    </w:p>
    <w:p w:rsidR="00847855" w:rsidRPr="00777B66" w:rsidRDefault="00847855" w:rsidP="00210E47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847855" w:rsidRPr="00777B66" w:rsidRDefault="00847855" w:rsidP="00210E47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847855" w:rsidRPr="00777B66" w:rsidRDefault="00847855" w:rsidP="00210E47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>сверять свои действия с целью и, при необходимости, исправлять ошибки самостоятельно.</w:t>
      </w:r>
    </w:p>
    <w:p w:rsidR="00847855" w:rsidRPr="00777B66" w:rsidRDefault="00847855" w:rsidP="00210E47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решения. Учащийся сможет:</w:t>
      </w:r>
    </w:p>
    <w:p w:rsidR="00847855" w:rsidRPr="00777B66" w:rsidRDefault="00847855" w:rsidP="00210E47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>определять критерии правильности (корректности) выполнения учебной задачи;</w:t>
      </w:r>
    </w:p>
    <w:p w:rsidR="00847855" w:rsidRPr="00777B66" w:rsidRDefault="00847855" w:rsidP="00210E47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>анализировать и обосновывать применение соответствующего инструментария для выполнения учебной задачи;</w:t>
      </w:r>
    </w:p>
    <w:p w:rsidR="00847855" w:rsidRPr="00777B66" w:rsidRDefault="00847855" w:rsidP="00210E47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847855" w:rsidRPr="00777B66" w:rsidRDefault="00847855" w:rsidP="00210E47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847855" w:rsidRPr="00777B66" w:rsidRDefault="00847855" w:rsidP="00210E47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847855" w:rsidRPr="00777B66" w:rsidRDefault="00847855" w:rsidP="00210E47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>фиксировать и анализировать динамику собственных образовательных результатов.</w:t>
      </w:r>
    </w:p>
    <w:p w:rsidR="00847855" w:rsidRPr="00777B66" w:rsidRDefault="00847855" w:rsidP="00210E47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познавательной.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Учающийся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 сможет:</w:t>
      </w:r>
    </w:p>
    <w:p w:rsidR="00847855" w:rsidRPr="00777B66" w:rsidRDefault="00847855" w:rsidP="00210E47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847855" w:rsidRPr="00777B66" w:rsidRDefault="00847855" w:rsidP="00210E47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847855" w:rsidRPr="00777B66" w:rsidRDefault="00847855" w:rsidP="00210E47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>принимать решение в учебной ситуации и нести за него ответственность;</w:t>
      </w:r>
    </w:p>
    <w:p w:rsidR="00847855" w:rsidRPr="00777B66" w:rsidRDefault="00847855" w:rsidP="00210E47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847855" w:rsidRPr="00777B66" w:rsidRDefault="00847855" w:rsidP="00210E47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847855" w:rsidRPr="00777B66" w:rsidRDefault="00847855" w:rsidP="00210E47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847855" w:rsidRPr="00777B66" w:rsidRDefault="00847855" w:rsidP="0084785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B66">
        <w:rPr>
          <w:rFonts w:ascii="Times New Roman" w:hAnsi="Times New Roman" w:cs="Times New Roman"/>
          <w:b/>
          <w:sz w:val="24"/>
          <w:szCs w:val="24"/>
        </w:rPr>
        <w:t>Познавательные УУД</w:t>
      </w:r>
    </w:p>
    <w:p w:rsidR="00847855" w:rsidRPr="00777B66" w:rsidRDefault="00847855" w:rsidP="00210E47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Учащийся сможет:</w:t>
      </w:r>
    </w:p>
    <w:p w:rsidR="00847855" w:rsidRPr="00777B66" w:rsidRDefault="00847855" w:rsidP="00210E47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:rsidR="00847855" w:rsidRPr="00777B66" w:rsidRDefault="00847855" w:rsidP="00210E47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847855" w:rsidRPr="00777B66" w:rsidRDefault="00847855" w:rsidP="00210E47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:rsidR="00847855" w:rsidRPr="00777B66" w:rsidRDefault="00847855" w:rsidP="00210E47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847855" w:rsidRPr="00777B66" w:rsidRDefault="00847855" w:rsidP="00210E47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>выделять явление из общего ряда других явлений;</w:t>
      </w:r>
    </w:p>
    <w:p w:rsidR="00847855" w:rsidRPr="00777B66" w:rsidRDefault="00847855" w:rsidP="00210E47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847855" w:rsidRPr="00777B66" w:rsidRDefault="00847855" w:rsidP="00210E47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lastRenderedPageBreak/>
        <w:t>строить рассуждение от общих закономерностей к частным явлениям и от частных явлений к общим закономерностям;</w:t>
      </w:r>
    </w:p>
    <w:p w:rsidR="00847855" w:rsidRPr="00777B66" w:rsidRDefault="00847855" w:rsidP="00210E47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847855" w:rsidRPr="00777B66" w:rsidRDefault="00847855" w:rsidP="00210E47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>излагать полученную информацию, интерпретируя ее в контексте решаемой задачи;</w:t>
      </w:r>
    </w:p>
    <w:p w:rsidR="00847855" w:rsidRPr="00777B66" w:rsidRDefault="00847855" w:rsidP="00210E47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847855" w:rsidRPr="00777B66" w:rsidRDefault="00847855" w:rsidP="00210E47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7B66">
        <w:rPr>
          <w:rFonts w:ascii="Times New Roman" w:hAnsi="Times New Roman" w:cs="Times New Roman"/>
          <w:sz w:val="24"/>
          <w:szCs w:val="24"/>
        </w:rPr>
        <w:t>вербализовать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 эмоциональное впечатление, оказанное на него источником;</w:t>
      </w:r>
    </w:p>
    <w:p w:rsidR="00847855" w:rsidRPr="00777B66" w:rsidRDefault="00847855" w:rsidP="00210E47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847855" w:rsidRPr="00777B66" w:rsidRDefault="00847855" w:rsidP="00210E47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847855" w:rsidRPr="00777B66" w:rsidRDefault="00847855" w:rsidP="00210E47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847855" w:rsidRPr="00777B66" w:rsidRDefault="00847855" w:rsidP="00210E47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задач. Учащийся сможет:</w:t>
      </w:r>
    </w:p>
    <w:p w:rsidR="00847855" w:rsidRPr="00777B66" w:rsidRDefault="00847855" w:rsidP="00210E47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>обозначать символом и знаком предмет и/или явление;</w:t>
      </w:r>
    </w:p>
    <w:p w:rsidR="00847855" w:rsidRPr="00777B66" w:rsidRDefault="00847855" w:rsidP="00210E47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847855" w:rsidRPr="00777B66" w:rsidRDefault="00847855" w:rsidP="00210E47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>создавать абстрактный или реальный образ предмета и/или явления;</w:t>
      </w:r>
    </w:p>
    <w:p w:rsidR="00847855" w:rsidRPr="00777B66" w:rsidRDefault="00847855" w:rsidP="00210E47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>строить модель/схему на основе условий задачи и/или способа ее решения;</w:t>
      </w:r>
    </w:p>
    <w:p w:rsidR="00847855" w:rsidRPr="00777B66" w:rsidRDefault="00847855" w:rsidP="00210E47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847855" w:rsidRPr="00777B66" w:rsidRDefault="00847855" w:rsidP="00210E47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>преобразовывать модели с целью выявления общих законов, определяющих данную предметную область;</w:t>
      </w:r>
    </w:p>
    <w:p w:rsidR="00847855" w:rsidRPr="00777B66" w:rsidRDefault="00847855" w:rsidP="00210E47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847855" w:rsidRPr="00777B66" w:rsidRDefault="00847855" w:rsidP="00210E47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847855" w:rsidRPr="00777B66" w:rsidRDefault="00847855" w:rsidP="00210E47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>строить доказательство: прямое, косвенное, от противного;</w:t>
      </w:r>
    </w:p>
    <w:p w:rsidR="00847855" w:rsidRPr="00777B66" w:rsidRDefault="00847855" w:rsidP="00210E47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847855" w:rsidRPr="00777B66" w:rsidRDefault="00847855" w:rsidP="00210E47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>Смысловое чтение. Учащийся сможет:</w:t>
      </w:r>
    </w:p>
    <w:p w:rsidR="00847855" w:rsidRPr="00777B66" w:rsidRDefault="00847855" w:rsidP="00210E47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847855" w:rsidRPr="00777B66" w:rsidRDefault="00847855" w:rsidP="00210E47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847855" w:rsidRPr="00777B66" w:rsidRDefault="00847855" w:rsidP="00210E47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847855" w:rsidRPr="00777B66" w:rsidRDefault="00847855" w:rsidP="00210E47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>резюмировать главную идею текста;</w:t>
      </w:r>
    </w:p>
    <w:p w:rsidR="00847855" w:rsidRPr="00777B66" w:rsidRDefault="00847855" w:rsidP="00210E47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non-fiction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>);</w:t>
      </w:r>
    </w:p>
    <w:p w:rsidR="00847855" w:rsidRPr="00777B66" w:rsidRDefault="00847855" w:rsidP="00210E47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>критически оценивать содержание и форму текста.</w:t>
      </w:r>
    </w:p>
    <w:p w:rsidR="00847855" w:rsidRPr="00777B66" w:rsidRDefault="00847855" w:rsidP="00210E47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Учащийся сможет:</w:t>
      </w:r>
    </w:p>
    <w:p w:rsidR="00847855" w:rsidRPr="00777B66" w:rsidRDefault="00847855" w:rsidP="00210E47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>определять свое отношение к природной среде;</w:t>
      </w:r>
    </w:p>
    <w:p w:rsidR="00847855" w:rsidRPr="00777B66" w:rsidRDefault="00847855" w:rsidP="00210E47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>анализировать влияние экологических факторов на среду обитания живых организмов;</w:t>
      </w:r>
    </w:p>
    <w:p w:rsidR="00847855" w:rsidRPr="00777B66" w:rsidRDefault="00847855" w:rsidP="00210E47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lastRenderedPageBreak/>
        <w:t>проводить причинный и вероятностный анализ экологических ситуаций;</w:t>
      </w:r>
    </w:p>
    <w:p w:rsidR="00847855" w:rsidRPr="00777B66" w:rsidRDefault="00847855" w:rsidP="00210E47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>прогнозировать изменения ситуации при смене действия одного фактора на действие другого фактора;</w:t>
      </w:r>
    </w:p>
    <w:p w:rsidR="00847855" w:rsidRPr="00777B66" w:rsidRDefault="00847855" w:rsidP="00210E47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>распространять экологические знания и участвовать в практических делах по защите окружающей среды;</w:t>
      </w:r>
    </w:p>
    <w:p w:rsidR="00847855" w:rsidRPr="00777B66" w:rsidRDefault="00847855" w:rsidP="00210E47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>выражать свое отношение к природе через рисунки, сочинения, модели, проектные работы.</w:t>
      </w:r>
    </w:p>
    <w:p w:rsidR="00847855" w:rsidRPr="00777B66" w:rsidRDefault="00847855" w:rsidP="008478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>10. Развитие мотивации к овладению культурой активного использования словарей и других поисковых систем. Учащийся сможет:</w:t>
      </w:r>
    </w:p>
    <w:p w:rsidR="00847855" w:rsidRPr="00777B66" w:rsidRDefault="00847855" w:rsidP="00210E47">
      <w:pPr>
        <w:pStyle w:val="a5"/>
        <w:numPr>
          <w:ilvl w:val="0"/>
          <w:numId w:val="4"/>
        </w:numPr>
        <w:spacing w:after="0" w:line="24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>определять необходимые ключевые поисковые слова и запросы;</w:t>
      </w:r>
    </w:p>
    <w:p w:rsidR="00847855" w:rsidRPr="00777B66" w:rsidRDefault="00847855" w:rsidP="00210E47">
      <w:pPr>
        <w:pStyle w:val="a5"/>
        <w:numPr>
          <w:ilvl w:val="0"/>
          <w:numId w:val="4"/>
        </w:numPr>
        <w:spacing w:after="0" w:line="24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>осуществлять взаимодействие с электронными поисковыми системами, словарями;</w:t>
      </w:r>
    </w:p>
    <w:p w:rsidR="00847855" w:rsidRPr="00777B66" w:rsidRDefault="00847855" w:rsidP="00210E47">
      <w:pPr>
        <w:pStyle w:val="a5"/>
        <w:numPr>
          <w:ilvl w:val="0"/>
          <w:numId w:val="4"/>
        </w:numPr>
        <w:spacing w:after="0" w:line="24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>формировать множественную выборку из поисковых источников для объективизации результатов поиска;</w:t>
      </w:r>
    </w:p>
    <w:p w:rsidR="00847855" w:rsidRPr="00777B66" w:rsidRDefault="00847855" w:rsidP="00210E47">
      <w:pPr>
        <w:pStyle w:val="a5"/>
        <w:numPr>
          <w:ilvl w:val="0"/>
          <w:numId w:val="4"/>
        </w:numPr>
        <w:spacing w:after="0" w:line="24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>соотносить полученные результаты поиска со своей деятельностью.</w:t>
      </w:r>
    </w:p>
    <w:p w:rsidR="00847855" w:rsidRPr="00777B66" w:rsidRDefault="00847855" w:rsidP="00847855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B66">
        <w:rPr>
          <w:rFonts w:ascii="Times New Roman" w:hAnsi="Times New Roman" w:cs="Times New Roman"/>
          <w:b/>
          <w:sz w:val="24"/>
          <w:szCs w:val="24"/>
        </w:rPr>
        <w:t>Коммуникативные УУД</w:t>
      </w:r>
    </w:p>
    <w:p w:rsidR="00847855" w:rsidRPr="00777B66" w:rsidRDefault="00847855" w:rsidP="00210E47">
      <w:pPr>
        <w:pStyle w:val="a5"/>
        <w:widowControl w:val="0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Учащийся сможет:</w:t>
      </w:r>
    </w:p>
    <w:p w:rsidR="00847855" w:rsidRPr="00777B66" w:rsidRDefault="00847855" w:rsidP="00210E47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>определять возможные роли в совместной деятельности;</w:t>
      </w:r>
    </w:p>
    <w:p w:rsidR="00847855" w:rsidRPr="00777B66" w:rsidRDefault="00847855" w:rsidP="00210E47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>играть определенную роль в совместной деятельности;</w:t>
      </w:r>
    </w:p>
    <w:p w:rsidR="00847855" w:rsidRPr="00777B66" w:rsidRDefault="00847855" w:rsidP="00210E47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847855" w:rsidRPr="00777B66" w:rsidRDefault="00847855" w:rsidP="00210E47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847855" w:rsidRPr="00777B66" w:rsidRDefault="00847855" w:rsidP="00210E47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:rsidR="00847855" w:rsidRPr="00777B66" w:rsidRDefault="00847855" w:rsidP="00210E47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847855" w:rsidRPr="00777B66" w:rsidRDefault="00847855" w:rsidP="00210E47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847855" w:rsidRPr="00777B66" w:rsidRDefault="00847855" w:rsidP="00210E47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>предлагать альтернативное решение в конфликтной ситуации;</w:t>
      </w:r>
    </w:p>
    <w:p w:rsidR="00847855" w:rsidRPr="00777B66" w:rsidRDefault="00847855" w:rsidP="00210E47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>выделять общую точку зрения в дискуссии;</w:t>
      </w:r>
    </w:p>
    <w:p w:rsidR="00847855" w:rsidRPr="00777B66" w:rsidRDefault="00847855" w:rsidP="00210E47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>договариваться о правилах и вопросах для обсуждения в соответствии с поставленной перед группой задачей;</w:t>
      </w:r>
    </w:p>
    <w:p w:rsidR="00847855" w:rsidRPr="00777B66" w:rsidRDefault="00847855" w:rsidP="00210E47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847855" w:rsidRPr="00777B66" w:rsidRDefault="00847855" w:rsidP="00210E47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847855" w:rsidRPr="00777B66" w:rsidRDefault="00847855" w:rsidP="00210E47">
      <w:pPr>
        <w:widowControl w:val="0"/>
        <w:numPr>
          <w:ilvl w:val="0"/>
          <w:numId w:val="5"/>
        </w:numPr>
        <w:tabs>
          <w:tab w:val="left" w:pos="142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Учащийся сможет:</w:t>
      </w:r>
    </w:p>
    <w:p w:rsidR="00847855" w:rsidRPr="00777B66" w:rsidRDefault="00847855" w:rsidP="00210E47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:rsidR="00847855" w:rsidRPr="00777B66" w:rsidRDefault="00847855" w:rsidP="00210E47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847855" w:rsidRPr="00777B66" w:rsidRDefault="00847855" w:rsidP="00210E47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:rsidR="00847855" w:rsidRPr="00777B66" w:rsidRDefault="00847855" w:rsidP="00210E47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847855" w:rsidRPr="00777B66" w:rsidRDefault="00847855" w:rsidP="00210E47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 xml:space="preserve">высказывать и обосновывать мнение (суждение) и запрашивать мнение партнера в рамках </w:t>
      </w:r>
      <w:r w:rsidRPr="00777B66">
        <w:rPr>
          <w:rFonts w:ascii="Times New Roman" w:hAnsi="Times New Roman" w:cs="Times New Roman"/>
          <w:sz w:val="24"/>
          <w:szCs w:val="24"/>
        </w:rPr>
        <w:lastRenderedPageBreak/>
        <w:t>диалога;</w:t>
      </w:r>
    </w:p>
    <w:p w:rsidR="00847855" w:rsidRPr="00777B66" w:rsidRDefault="00847855" w:rsidP="00210E47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>принимать решение в ходе диалога и согласовывать его с собеседником;</w:t>
      </w:r>
    </w:p>
    <w:p w:rsidR="00847855" w:rsidRPr="00777B66" w:rsidRDefault="00847855" w:rsidP="00210E47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847855" w:rsidRPr="00777B66" w:rsidRDefault="00847855" w:rsidP="00210E47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847855" w:rsidRPr="00777B66" w:rsidRDefault="00847855" w:rsidP="00210E47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847855" w:rsidRPr="00777B66" w:rsidRDefault="00847855" w:rsidP="00210E47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847855" w:rsidRPr="00777B66" w:rsidRDefault="00847855" w:rsidP="00210E47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– ИКТ). Учащийся сможет:</w:t>
      </w:r>
    </w:p>
    <w:p w:rsidR="00847855" w:rsidRPr="00777B66" w:rsidRDefault="00847855" w:rsidP="00210E47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847855" w:rsidRPr="00777B66" w:rsidRDefault="00847855" w:rsidP="00210E47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847855" w:rsidRPr="00777B66" w:rsidRDefault="00847855" w:rsidP="00210E47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>выделять информационный аспект задачи, оперировать данными, использовать модель решения задачи;</w:t>
      </w:r>
    </w:p>
    <w:p w:rsidR="00847855" w:rsidRPr="00777B66" w:rsidRDefault="00847855" w:rsidP="00210E47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847855" w:rsidRPr="00777B66" w:rsidRDefault="00847855" w:rsidP="00210E47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>использовать информацию с учетом этических и правовых норм;</w:t>
      </w:r>
    </w:p>
    <w:p w:rsidR="00847855" w:rsidRPr="00777B66" w:rsidRDefault="00847855" w:rsidP="00210E47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5E30A9" w:rsidRPr="00777B66" w:rsidRDefault="005E30A9" w:rsidP="00270C86">
      <w:pPr>
        <w:pStyle w:val="text"/>
        <w:spacing w:line="240" w:lineRule="auto"/>
        <w:ind w:firstLine="0"/>
        <w:rPr>
          <w:rFonts w:ascii="Times New Roman" w:hAnsi="Times New Roman" w:cs="Times New Roman"/>
          <w:b/>
          <w:bCs/>
          <w:sz w:val="24"/>
          <w:szCs w:val="24"/>
          <w:u w:color="000000"/>
        </w:rPr>
      </w:pPr>
      <w:r w:rsidRPr="00777B66">
        <w:rPr>
          <w:rFonts w:ascii="Times New Roman" w:hAnsi="Times New Roman" w:cs="Times New Roman"/>
          <w:b/>
          <w:bCs/>
          <w:sz w:val="24"/>
          <w:szCs w:val="24"/>
          <w:u w:color="000000"/>
        </w:rPr>
        <w:t>Предметные результаты</w:t>
      </w:r>
      <w:r w:rsidR="00480724" w:rsidRPr="00777B66">
        <w:rPr>
          <w:rFonts w:ascii="Times New Roman" w:hAnsi="Times New Roman" w:cs="Times New Roman"/>
          <w:b/>
          <w:bCs/>
          <w:sz w:val="24"/>
          <w:szCs w:val="24"/>
          <w:u w:color="000000"/>
        </w:rPr>
        <w:t>.</w:t>
      </w:r>
    </w:p>
    <w:p w:rsidR="00480724" w:rsidRPr="00777B66" w:rsidRDefault="00480724" w:rsidP="0048072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B66">
        <w:rPr>
          <w:rFonts w:ascii="Times New Roman" w:hAnsi="Times New Roman" w:cs="Times New Roman"/>
          <w:b/>
          <w:sz w:val="24"/>
          <w:szCs w:val="24"/>
        </w:rPr>
        <w:t>Коммуникативные умения.</w:t>
      </w:r>
    </w:p>
    <w:p w:rsidR="00480724" w:rsidRPr="00777B66" w:rsidRDefault="00480724" w:rsidP="0048072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B66">
        <w:rPr>
          <w:rFonts w:ascii="Times New Roman" w:hAnsi="Times New Roman" w:cs="Times New Roman"/>
          <w:b/>
          <w:sz w:val="24"/>
          <w:szCs w:val="24"/>
        </w:rPr>
        <w:t>Говорение. Диалогическая речь.</w:t>
      </w:r>
    </w:p>
    <w:p w:rsidR="00480724" w:rsidRPr="00777B66" w:rsidRDefault="00480724" w:rsidP="0048072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B66">
        <w:rPr>
          <w:rFonts w:ascii="Times New Roman" w:hAnsi="Times New Roman" w:cs="Times New Roman"/>
          <w:b/>
          <w:sz w:val="24"/>
          <w:szCs w:val="24"/>
        </w:rPr>
        <w:t xml:space="preserve">Ученик научится: </w:t>
      </w:r>
    </w:p>
    <w:p w:rsidR="00480724" w:rsidRPr="00777B66" w:rsidRDefault="00480724" w:rsidP="00210E47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 xml:space="preserve">вести диалог этикетного характера в стандартных ситуациях общения, используя соответствующие формулы речевого этикета; </w:t>
      </w:r>
    </w:p>
    <w:p w:rsidR="00480724" w:rsidRPr="00777B66" w:rsidRDefault="00480724" w:rsidP="00210E47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 xml:space="preserve">вести диалог-расспрос, диалог-побуждение к действию, диалог-обмен мнениями, используя оценочные суждения, переходя с позиции спрашивающего на позицию говорящего. </w:t>
      </w:r>
      <w:r w:rsidRPr="00777B66">
        <w:rPr>
          <w:rStyle w:val="2"/>
          <w:color w:val="000000"/>
          <w:sz w:val="24"/>
          <w:szCs w:val="24"/>
        </w:rPr>
        <w:t>Продолжитель</w:t>
      </w:r>
      <w:r w:rsidRPr="00777B66">
        <w:rPr>
          <w:rStyle w:val="2"/>
          <w:color w:val="000000"/>
          <w:sz w:val="24"/>
          <w:szCs w:val="24"/>
        </w:rPr>
        <w:softHyphen/>
        <w:t>ность диалога 1,5—2 минуты.</w:t>
      </w:r>
    </w:p>
    <w:p w:rsidR="00480724" w:rsidRPr="00777B66" w:rsidRDefault="00480724" w:rsidP="00480724">
      <w:pPr>
        <w:pStyle w:val="a5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B66">
        <w:rPr>
          <w:rFonts w:ascii="Times New Roman" w:hAnsi="Times New Roman" w:cs="Times New Roman"/>
          <w:b/>
          <w:sz w:val="24"/>
          <w:szCs w:val="24"/>
        </w:rPr>
        <w:t>Ученик получит возможность научиться:</w:t>
      </w:r>
    </w:p>
    <w:p w:rsidR="00480724" w:rsidRPr="00777B66" w:rsidRDefault="00480724" w:rsidP="00210E47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>что-либо утверждать и обосновывать сказанное, т.е. решать комплексные коммуникативные задачи типа «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Вырази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 своё мнение и обоснуй его» или </w:t>
      </w:r>
      <w:proofErr w:type="gramStart"/>
      <w:r w:rsidRPr="00777B66">
        <w:rPr>
          <w:rFonts w:ascii="Times New Roman" w:hAnsi="Times New Roman" w:cs="Times New Roman"/>
          <w:sz w:val="24"/>
          <w:szCs w:val="24"/>
        </w:rPr>
        <w:t>« Сообщи</w:t>
      </w:r>
      <w:proofErr w:type="gramEnd"/>
      <w:r w:rsidRPr="00777B66">
        <w:rPr>
          <w:rFonts w:ascii="Times New Roman" w:hAnsi="Times New Roman" w:cs="Times New Roman"/>
          <w:sz w:val="24"/>
          <w:szCs w:val="24"/>
        </w:rPr>
        <w:t xml:space="preserve"> партнёру о …и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вырази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 своё отношение к услышанному от него» и т.д.; </w:t>
      </w:r>
    </w:p>
    <w:p w:rsidR="00480724" w:rsidRPr="00777B66" w:rsidRDefault="00480724" w:rsidP="00210E47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 xml:space="preserve">выражать просьбу, совет, приглашение к совместному действию; </w:t>
      </w:r>
    </w:p>
    <w:p w:rsidR="00480724" w:rsidRPr="00777B66" w:rsidRDefault="00480724" w:rsidP="00210E47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 xml:space="preserve">вести групповое обсуждение (унисон, спор): включаться в беседу, поддерживать её; </w:t>
      </w:r>
    </w:p>
    <w:p w:rsidR="00480724" w:rsidRPr="00777B66" w:rsidRDefault="00480724" w:rsidP="00210E47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 xml:space="preserve">проявлять заинтересованность, удивление и т.п. (с опорой на образец или без него). </w:t>
      </w:r>
    </w:p>
    <w:p w:rsidR="00480724" w:rsidRPr="00777B66" w:rsidRDefault="00480724" w:rsidP="0048072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B66">
        <w:rPr>
          <w:rFonts w:ascii="Times New Roman" w:hAnsi="Times New Roman" w:cs="Times New Roman"/>
          <w:b/>
          <w:sz w:val="24"/>
          <w:szCs w:val="24"/>
        </w:rPr>
        <w:t xml:space="preserve">Говорение. Монологическая речь. </w:t>
      </w:r>
    </w:p>
    <w:p w:rsidR="00480724" w:rsidRPr="00777B66" w:rsidRDefault="00480724" w:rsidP="0048072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B66">
        <w:rPr>
          <w:rFonts w:ascii="Times New Roman" w:hAnsi="Times New Roman" w:cs="Times New Roman"/>
          <w:b/>
          <w:sz w:val="24"/>
          <w:szCs w:val="24"/>
        </w:rPr>
        <w:t xml:space="preserve">Ученик научится: </w:t>
      </w:r>
    </w:p>
    <w:p w:rsidR="00480724" w:rsidRPr="00777B66" w:rsidRDefault="00480724" w:rsidP="00210E47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>решать комплексные коммуникативные задачи: сообщать и описывать, рассказывать и характеризовать с опорой на текст;</w:t>
      </w:r>
    </w:p>
    <w:p w:rsidR="00480724" w:rsidRPr="00777B66" w:rsidRDefault="00480724" w:rsidP="00210E47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 xml:space="preserve">делать краткие высказывания в русле основных тем и сфер общения: семейно- бытовой, учебно-трудовой, социокультурной - применительно к своей стране, стране изучаемого языка, например, о своей семье, других людях, учебном заведении, природе, охране окружающей среды, спорте, городе, стране изучаемого языка, своей родине, проблемах молодёжи, проведении свободного времени, средствах массовой информации, будущей </w:t>
      </w:r>
      <w:r w:rsidRPr="00777B66">
        <w:rPr>
          <w:rFonts w:ascii="Times New Roman" w:hAnsi="Times New Roman" w:cs="Times New Roman"/>
          <w:sz w:val="24"/>
          <w:szCs w:val="24"/>
        </w:rPr>
        <w:lastRenderedPageBreak/>
        <w:t xml:space="preserve">работе и др. Объём высказывания до 8-10 фраз, продолжительность монолога 1-1,5минуты. </w:t>
      </w:r>
    </w:p>
    <w:p w:rsidR="00480724" w:rsidRPr="00777B66" w:rsidRDefault="00480724" w:rsidP="0048072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B66">
        <w:rPr>
          <w:rFonts w:ascii="Times New Roman" w:hAnsi="Times New Roman" w:cs="Times New Roman"/>
          <w:b/>
          <w:sz w:val="24"/>
          <w:szCs w:val="24"/>
        </w:rPr>
        <w:t xml:space="preserve">Ученик получит возможность научиться: </w:t>
      </w:r>
    </w:p>
    <w:p w:rsidR="00480724" w:rsidRPr="00777B66" w:rsidRDefault="00480724" w:rsidP="00210E47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 xml:space="preserve">кратко описывать что-либо или рассказывать о чём- либо, давая на элементарном уровне оценку прочитанной / увиденной / прослушанной информации с точки зрения её новизны или значимости для учащегося, например, интересно- не интересно, нравится - не нравится; </w:t>
      </w:r>
    </w:p>
    <w:p w:rsidR="00480724" w:rsidRPr="00777B66" w:rsidRDefault="00480724" w:rsidP="00210E47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 xml:space="preserve">строить рассуждение по схеме: тезис + аргумент + резюме, т.е. что-то охарактеризовать, обосновать. </w:t>
      </w:r>
    </w:p>
    <w:p w:rsidR="00480724" w:rsidRPr="00777B66" w:rsidRDefault="00480724" w:rsidP="0048072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777B66">
        <w:rPr>
          <w:rFonts w:ascii="Times New Roman" w:hAnsi="Times New Roman" w:cs="Times New Roman"/>
          <w:b/>
          <w:sz w:val="24"/>
          <w:szCs w:val="24"/>
          <w:u w:val="single"/>
        </w:rPr>
        <w:t>Аудирование</w:t>
      </w:r>
      <w:proofErr w:type="spellEnd"/>
      <w:r w:rsidRPr="00777B66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</w:p>
    <w:p w:rsidR="00480724" w:rsidRPr="00777B66" w:rsidRDefault="00480724" w:rsidP="0048072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B66">
        <w:rPr>
          <w:rFonts w:ascii="Times New Roman" w:hAnsi="Times New Roman" w:cs="Times New Roman"/>
          <w:b/>
          <w:sz w:val="24"/>
          <w:szCs w:val="24"/>
        </w:rPr>
        <w:t xml:space="preserve">Ученик научится: </w:t>
      </w:r>
    </w:p>
    <w:p w:rsidR="00480724" w:rsidRPr="00777B66" w:rsidRDefault="00480724" w:rsidP="00210E47">
      <w:pPr>
        <w:pStyle w:val="21"/>
        <w:numPr>
          <w:ilvl w:val="0"/>
          <w:numId w:val="15"/>
        </w:numPr>
        <w:shd w:val="clear" w:color="auto" w:fill="auto"/>
        <w:spacing w:after="0" w:line="240" w:lineRule="auto"/>
        <w:ind w:right="-7"/>
        <w:jc w:val="both"/>
        <w:rPr>
          <w:sz w:val="24"/>
          <w:szCs w:val="24"/>
        </w:rPr>
      </w:pPr>
      <w:r w:rsidRPr="00777B66">
        <w:rPr>
          <w:rStyle w:val="2"/>
          <w:color w:val="000000"/>
          <w:sz w:val="24"/>
          <w:szCs w:val="24"/>
        </w:rPr>
        <w:t>воспринимать и понимать на слух аутентичные аудио- и видеотексты с разной глубиной проникновения в их содержание (с пониманием основного содержания, с выбороч</w:t>
      </w:r>
      <w:r w:rsidRPr="00777B66">
        <w:rPr>
          <w:rStyle w:val="2"/>
          <w:color w:val="000000"/>
          <w:sz w:val="24"/>
          <w:szCs w:val="24"/>
        </w:rPr>
        <w:softHyphen/>
        <w:t>ным пониманием и полным пониманием содержания текста) в зависимости от коммуникативной задачи и функционального типа текста.</w:t>
      </w:r>
    </w:p>
    <w:p w:rsidR="00480724" w:rsidRPr="00777B66" w:rsidRDefault="00480724" w:rsidP="00210E47">
      <w:pPr>
        <w:pStyle w:val="21"/>
        <w:numPr>
          <w:ilvl w:val="0"/>
          <w:numId w:val="15"/>
        </w:numPr>
        <w:shd w:val="clear" w:color="auto" w:fill="auto"/>
        <w:spacing w:after="0" w:line="240" w:lineRule="auto"/>
        <w:ind w:right="-7"/>
        <w:jc w:val="both"/>
        <w:rPr>
          <w:rStyle w:val="2"/>
          <w:color w:val="000000"/>
          <w:sz w:val="24"/>
          <w:szCs w:val="24"/>
        </w:rPr>
      </w:pPr>
      <w:proofErr w:type="spellStart"/>
      <w:r w:rsidRPr="00777B66">
        <w:rPr>
          <w:rStyle w:val="2"/>
          <w:color w:val="000000"/>
          <w:sz w:val="24"/>
          <w:szCs w:val="24"/>
        </w:rPr>
        <w:t>аудирование</w:t>
      </w:r>
      <w:proofErr w:type="spellEnd"/>
      <w:r w:rsidRPr="00777B66">
        <w:rPr>
          <w:rStyle w:val="2"/>
          <w:color w:val="000000"/>
          <w:sz w:val="24"/>
          <w:szCs w:val="24"/>
        </w:rPr>
        <w:t xml:space="preserve"> с полным пониманием содержания предпо</w:t>
      </w:r>
      <w:r w:rsidRPr="00777B66">
        <w:rPr>
          <w:rStyle w:val="2"/>
          <w:color w:val="000000"/>
          <w:sz w:val="24"/>
          <w:szCs w:val="24"/>
        </w:rPr>
        <w:softHyphen/>
        <w:t>лагает понимание речи учителя и одноклассников на уро</w:t>
      </w:r>
      <w:r w:rsidRPr="00777B66">
        <w:rPr>
          <w:rStyle w:val="2"/>
          <w:color w:val="000000"/>
          <w:sz w:val="24"/>
          <w:szCs w:val="24"/>
        </w:rPr>
        <w:softHyphen/>
        <w:t>ке, а также понимание несложных текстов, построенных на полностью знакомом учащимся я/</w:t>
      </w:r>
      <w:proofErr w:type="spellStart"/>
      <w:r w:rsidRPr="00777B66">
        <w:rPr>
          <w:rStyle w:val="2"/>
          <w:color w:val="000000"/>
          <w:sz w:val="24"/>
          <w:szCs w:val="24"/>
        </w:rPr>
        <w:t>ыковом</w:t>
      </w:r>
      <w:proofErr w:type="spellEnd"/>
      <w:r w:rsidRPr="00777B66">
        <w:rPr>
          <w:rStyle w:val="2"/>
          <w:color w:val="000000"/>
          <w:sz w:val="24"/>
          <w:szCs w:val="24"/>
        </w:rPr>
        <w:t xml:space="preserve"> материале или со</w:t>
      </w:r>
      <w:r w:rsidRPr="00777B66">
        <w:rPr>
          <w:rStyle w:val="2"/>
          <w:color w:val="000000"/>
          <w:sz w:val="24"/>
          <w:szCs w:val="24"/>
        </w:rPr>
        <w:softHyphen/>
        <w:t>держащих некоторые незнакомые слова. Время звучания тек</w:t>
      </w:r>
      <w:r w:rsidRPr="00777B66">
        <w:rPr>
          <w:rStyle w:val="2"/>
          <w:color w:val="000000"/>
          <w:sz w:val="24"/>
          <w:szCs w:val="24"/>
        </w:rPr>
        <w:softHyphen/>
        <w:t>ста — до 1 минуты.</w:t>
      </w:r>
    </w:p>
    <w:p w:rsidR="00480724" w:rsidRPr="00777B66" w:rsidRDefault="00480724" w:rsidP="0048072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B66">
        <w:rPr>
          <w:rFonts w:ascii="Times New Roman" w:hAnsi="Times New Roman" w:cs="Times New Roman"/>
          <w:b/>
          <w:sz w:val="24"/>
          <w:szCs w:val="24"/>
        </w:rPr>
        <w:t xml:space="preserve">Ученик получит возможность научиться: </w:t>
      </w:r>
    </w:p>
    <w:p w:rsidR="00480724" w:rsidRPr="00777B66" w:rsidRDefault="00480724" w:rsidP="00210E47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 xml:space="preserve">понимать основное содержание несложных аутентичных текстов, содержащих небольшое количество незнакомой лексики, время звучания текстов - до 1,5 минуты; </w:t>
      </w:r>
    </w:p>
    <w:p w:rsidR="00480724" w:rsidRPr="00777B66" w:rsidRDefault="00480724" w:rsidP="00210E47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 xml:space="preserve">понимать на слух аутентичные тексты прагматического характера (прогноз погоды, объявления на вокзале, рекламу и т.д.) и выбрать нужную информацию, время звучания текстов - до 1,5 минуты. </w:t>
      </w:r>
    </w:p>
    <w:p w:rsidR="00480724" w:rsidRPr="00777B66" w:rsidRDefault="00480724" w:rsidP="0048072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B66">
        <w:rPr>
          <w:rFonts w:ascii="Times New Roman" w:hAnsi="Times New Roman" w:cs="Times New Roman"/>
          <w:b/>
          <w:sz w:val="24"/>
          <w:szCs w:val="24"/>
        </w:rPr>
        <w:t xml:space="preserve">Чтение. </w:t>
      </w:r>
    </w:p>
    <w:p w:rsidR="00480724" w:rsidRPr="00777B66" w:rsidRDefault="00480724" w:rsidP="0048072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B66">
        <w:rPr>
          <w:rFonts w:ascii="Times New Roman" w:hAnsi="Times New Roman" w:cs="Times New Roman"/>
          <w:b/>
          <w:sz w:val="24"/>
          <w:szCs w:val="24"/>
        </w:rPr>
        <w:t xml:space="preserve">Ученик научится: </w:t>
      </w:r>
    </w:p>
    <w:p w:rsidR="00480724" w:rsidRPr="00777B66" w:rsidRDefault="00480724" w:rsidP="00210E47">
      <w:pPr>
        <w:pStyle w:val="21"/>
        <w:numPr>
          <w:ilvl w:val="0"/>
          <w:numId w:val="23"/>
        </w:numPr>
        <w:shd w:val="clear" w:color="auto" w:fill="auto"/>
        <w:spacing w:after="0" w:line="240" w:lineRule="auto"/>
        <w:ind w:right="-7"/>
        <w:jc w:val="both"/>
        <w:rPr>
          <w:sz w:val="24"/>
          <w:szCs w:val="24"/>
        </w:rPr>
      </w:pPr>
      <w:r w:rsidRPr="00777B66">
        <w:rPr>
          <w:rStyle w:val="2"/>
          <w:color w:val="000000"/>
          <w:sz w:val="24"/>
          <w:szCs w:val="24"/>
        </w:rPr>
        <w:t>читать и понимать аутентичные тексты разных жан</w:t>
      </w:r>
      <w:r w:rsidRPr="00777B66">
        <w:rPr>
          <w:rStyle w:val="2"/>
          <w:color w:val="000000"/>
          <w:sz w:val="24"/>
          <w:szCs w:val="24"/>
        </w:rPr>
        <w:softHyphen/>
        <w:t>ров и стилей с различной глубиной и точностью проникнове</w:t>
      </w:r>
      <w:r w:rsidRPr="00777B66">
        <w:rPr>
          <w:rStyle w:val="2"/>
          <w:color w:val="000000"/>
          <w:sz w:val="24"/>
          <w:szCs w:val="24"/>
        </w:rPr>
        <w:softHyphen/>
        <w:t>ния в их содержание (в зависимости от коммуникативной за</w:t>
      </w:r>
      <w:r w:rsidRPr="00777B66">
        <w:rPr>
          <w:rStyle w:val="2"/>
          <w:color w:val="000000"/>
          <w:sz w:val="24"/>
          <w:szCs w:val="24"/>
        </w:rPr>
        <w:softHyphen/>
        <w:t>дачи): с пониманием основного содержания (ознакомительное чтение); с полным пониманием содержания (изучающее чте</w:t>
      </w:r>
      <w:r w:rsidRPr="00777B66">
        <w:rPr>
          <w:rStyle w:val="2"/>
          <w:color w:val="000000"/>
          <w:sz w:val="24"/>
          <w:szCs w:val="24"/>
        </w:rPr>
        <w:softHyphen/>
        <w:t>ние); с выборочным пониманием необходимой информации (просмотровое/поисковое чтение). Жанры текстов: научно-популярные, публицистические, ху</w:t>
      </w:r>
      <w:r w:rsidRPr="00777B66">
        <w:rPr>
          <w:rStyle w:val="2"/>
          <w:color w:val="000000"/>
          <w:sz w:val="24"/>
          <w:szCs w:val="24"/>
        </w:rPr>
        <w:softHyphen/>
        <w:t>дожественные, прагматические. Типы текстов: статья, интервью, рассказ, объявление, ре</w:t>
      </w:r>
      <w:r w:rsidRPr="00777B66">
        <w:rPr>
          <w:rStyle w:val="2"/>
          <w:color w:val="000000"/>
          <w:sz w:val="24"/>
          <w:szCs w:val="24"/>
        </w:rPr>
        <w:softHyphen/>
        <w:t>цепт, меню, проспект, реклама, песня и др.</w:t>
      </w:r>
    </w:p>
    <w:p w:rsidR="00480724" w:rsidRPr="00777B66" w:rsidRDefault="00480724" w:rsidP="00210E47">
      <w:pPr>
        <w:pStyle w:val="21"/>
        <w:numPr>
          <w:ilvl w:val="0"/>
          <w:numId w:val="22"/>
        </w:numPr>
        <w:shd w:val="clear" w:color="auto" w:fill="auto"/>
        <w:spacing w:after="0" w:line="240" w:lineRule="auto"/>
        <w:ind w:right="-7"/>
        <w:jc w:val="both"/>
        <w:rPr>
          <w:sz w:val="24"/>
          <w:szCs w:val="24"/>
        </w:rPr>
      </w:pPr>
      <w:r w:rsidRPr="00777B66">
        <w:rPr>
          <w:rStyle w:val="2"/>
          <w:color w:val="000000"/>
          <w:sz w:val="24"/>
          <w:szCs w:val="24"/>
        </w:rPr>
        <w:t>чтение с пониманием основного содержания текста осущест</w:t>
      </w:r>
      <w:r w:rsidRPr="00777B66">
        <w:rPr>
          <w:rStyle w:val="2"/>
          <w:color w:val="000000"/>
          <w:sz w:val="24"/>
          <w:szCs w:val="24"/>
        </w:rPr>
        <w:softHyphen/>
        <w:t>вляется на несложных аутентичных материалах с ориентацией на выделенное в программе предметное содержание, включаю</w:t>
      </w:r>
      <w:r w:rsidRPr="00777B66">
        <w:rPr>
          <w:rStyle w:val="2"/>
          <w:color w:val="000000"/>
          <w:sz w:val="24"/>
          <w:szCs w:val="24"/>
        </w:rPr>
        <w:softHyphen/>
        <w:t>щих некоторое количество незнакомых слов. Объём текстов для чтения — 600—700 слов.</w:t>
      </w:r>
    </w:p>
    <w:p w:rsidR="00480724" w:rsidRPr="00777B66" w:rsidRDefault="00480724" w:rsidP="00210E47">
      <w:pPr>
        <w:pStyle w:val="21"/>
        <w:numPr>
          <w:ilvl w:val="0"/>
          <w:numId w:val="22"/>
        </w:numPr>
        <w:shd w:val="clear" w:color="auto" w:fill="auto"/>
        <w:spacing w:after="0" w:line="240" w:lineRule="auto"/>
        <w:ind w:right="-7"/>
        <w:jc w:val="both"/>
        <w:rPr>
          <w:sz w:val="24"/>
          <w:szCs w:val="24"/>
        </w:rPr>
      </w:pPr>
      <w:r w:rsidRPr="00777B66">
        <w:rPr>
          <w:rStyle w:val="2"/>
          <w:color w:val="000000"/>
          <w:sz w:val="24"/>
          <w:szCs w:val="24"/>
        </w:rPr>
        <w:t>чтение с полным пониманием осуществляется на несложных аутентичных текстах, построенных в основном на изученном языковом материале, с использованием различных приёмов смысловой переработки текста (языковой догадки, выборочно</w:t>
      </w:r>
      <w:r w:rsidRPr="00777B66">
        <w:rPr>
          <w:rStyle w:val="2"/>
          <w:color w:val="000000"/>
          <w:sz w:val="24"/>
          <w:szCs w:val="24"/>
        </w:rPr>
        <w:softHyphen/>
        <w:t>го перевода) и оценки полученной информации. Объём текста для чтения — около 500 слов.</w:t>
      </w:r>
    </w:p>
    <w:p w:rsidR="00480724" w:rsidRPr="00777B66" w:rsidRDefault="00480724" w:rsidP="00210E47">
      <w:pPr>
        <w:pStyle w:val="21"/>
        <w:numPr>
          <w:ilvl w:val="0"/>
          <w:numId w:val="22"/>
        </w:numPr>
        <w:shd w:val="clear" w:color="auto" w:fill="auto"/>
        <w:spacing w:after="0" w:line="240" w:lineRule="auto"/>
        <w:ind w:right="-7"/>
        <w:jc w:val="both"/>
        <w:rPr>
          <w:rStyle w:val="2"/>
          <w:color w:val="000000"/>
          <w:sz w:val="24"/>
          <w:szCs w:val="24"/>
        </w:rPr>
      </w:pPr>
      <w:r w:rsidRPr="00777B66">
        <w:rPr>
          <w:rStyle w:val="2"/>
          <w:color w:val="000000"/>
          <w:sz w:val="24"/>
          <w:szCs w:val="24"/>
        </w:rPr>
        <w:t>чтение с выборочным пониманием предполагает умение просмотреть аутентичный текст или несколько коротких тек</w:t>
      </w:r>
      <w:r w:rsidRPr="00777B66">
        <w:rPr>
          <w:rStyle w:val="2"/>
          <w:color w:val="000000"/>
          <w:sz w:val="24"/>
          <w:szCs w:val="24"/>
        </w:rPr>
        <w:softHyphen/>
        <w:t>стов и выбрать необходимую информацию. Объём текста для чтения — около 350 слов.</w:t>
      </w:r>
    </w:p>
    <w:p w:rsidR="00480724" w:rsidRPr="00777B66" w:rsidRDefault="00480724" w:rsidP="0048072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B66">
        <w:rPr>
          <w:rFonts w:ascii="Times New Roman" w:hAnsi="Times New Roman" w:cs="Times New Roman"/>
          <w:b/>
          <w:sz w:val="24"/>
          <w:szCs w:val="24"/>
        </w:rPr>
        <w:t xml:space="preserve">Ученик получит возможность научиться: </w:t>
      </w:r>
    </w:p>
    <w:p w:rsidR="00480724" w:rsidRPr="00777B66" w:rsidRDefault="00480724" w:rsidP="00210E47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 xml:space="preserve">находить в процессе чтения основную мысль, (идею) текста, разграничивать существенные второстепенные факты в содержании текста, анализировать отдельные места; </w:t>
      </w:r>
    </w:p>
    <w:p w:rsidR="00480724" w:rsidRPr="00777B66" w:rsidRDefault="00480724" w:rsidP="00210E47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 xml:space="preserve">пользоваться в процессе чтения сносками, лингвострановедческим комментарием к тексту, грамматическим справочником, двуязычным словарём. </w:t>
      </w:r>
    </w:p>
    <w:p w:rsidR="00480724" w:rsidRPr="00777B66" w:rsidRDefault="00480724" w:rsidP="0048072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B66">
        <w:rPr>
          <w:rFonts w:ascii="Times New Roman" w:hAnsi="Times New Roman" w:cs="Times New Roman"/>
          <w:b/>
          <w:sz w:val="24"/>
          <w:szCs w:val="24"/>
        </w:rPr>
        <w:t xml:space="preserve">Письменная речь. </w:t>
      </w:r>
    </w:p>
    <w:p w:rsidR="00480724" w:rsidRPr="00777B66" w:rsidRDefault="00480724" w:rsidP="0048072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77B66">
        <w:rPr>
          <w:rFonts w:ascii="Times New Roman" w:hAnsi="Times New Roman" w:cs="Times New Roman"/>
          <w:b/>
          <w:sz w:val="24"/>
          <w:szCs w:val="24"/>
        </w:rPr>
        <w:lastRenderedPageBreak/>
        <w:t>Ученик  научится</w:t>
      </w:r>
      <w:proofErr w:type="gramEnd"/>
      <w:r w:rsidRPr="00777B66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480724" w:rsidRPr="00777B66" w:rsidRDefault="00480724" w:rsidP="00210E47">
      <w:pPr>
        <w:pStyle w:val="21"/>
        <w:numPr>
          <w:ilvl w:val="0"/>
          <w:numId w:val="17"/>
        </w:numPr>
        <w:shd w:val="clear" w:color="auto" w:fill="auto"/>
        <w:tabs>
          <w:tab w:val="left" w:pos="1350"/>
        </w:tabs>
        <w:spacing w:after="0" w:line="240" w:lineRule="auto"/>
        <w:jc w:val="both"/>
        <w:rPr>
          <w:sz w:val="24"/>
          <w:szCs w:val="24"/>
        </w:rPr>
      </w:pPr>
      <w:r w:rsidRPr="00777B66">
        <w:rPr>
          <w:rStyle w:val="2"/>
          <w:color w:val="000000"/>
          <w:sz w:val="24"/>
          <w:szCs w:val="24"/>
        </w:rPr>
        <w:t>писать личное письмо зарубежному другу с опорой на об</w:t>
      </w:r>
      <w:r w:rsidRPr="00777B66">
        <w:rPr>
          <w:rStyle w:val="2"/>
          <w:color w:val="000000"/>
          <w:sz w:val="24"/>
          <w:szCs w:val="24"/>
        </w:rPr>
        <w:softHyphen/>
        <w:t>разец (сообщать краткие сведения о себе; запрашивать анало</w:t>
      </w:r>
      <w:r w:rsidRPr="00777B66">
        <w:rPr>
          <w:rStyle w:val="2"/>
          <w:color w:val="000000"/>
          <w:sz w:val="24"/>
          <w:szCs w:val="24"/>
        </w:rPr>
        <w:softHyphen/>
        <w:t>гичную информацию о нём; выражать благодарность и т. д.). Объём личного письма — 100—140 слов, включая адрес.</w:t>
      </w:r>
    </w:p>
    <w:p w:rsidR="00480724" w:rsidRPr="00777B66" w:rsidRDefault="00480724" w:rsidP="00210E47">
      <w:pPr>
        <w:pStyle w:val="21"/>
        <w:numPr>
          <w:ilvl w:val="0"/>
          <w:numId w:val="17"/>
        </w:numPr>
        <w:shd w:val="clear" w:color="auto" w:fill="auto"/>
        <w:tabs>
          <w:tab w:val="left" w:pos="1346"/>
        </w:tabs>
        <w:spacing w:after="0" w:line="240" w:lineRule="auto"/>
        <w:jc w:val="both"/>
        <w:rPr>
          <w:sz w:val="24"/>
          <w:szCs w:val="24"/>
        </w:rPr>
      </w:pPr>
      <w:r w:rsidRPr="00777B66">
        <w:rPr>
          <w:rStyle w:val="2"/>
          <w:color w:val="000000"/>
          <w:sz w:val="24"/>
          <w:szCs w:val="24"/>
        </w:rPr>
        <w:t>писать короткие поздравления с днём рождения и други</w:t>
      </w:r>
      <w:r w:rsidRPr="00777B66">
        <w:rPr>
          <w:rStyle w:val="2"/>
          <w:color w:val="000000"/>
          <w:sz w:val="24"/>
          <w:szCs w:val="24"/>
        </w:rPr>
        <w:softHyphen/>
        <w:t>ми праздниками, выражать пожелания (объёмом 30—40 слов, включая адрес);</w:t>
      </w:r>
    </w:p>
    <w:p w:rsidR="00480724" w:rsidRPr="00777B66" w:rsidRDefault="00480724" w:rsidP="0048072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77B66">
        <w:rPr>
          <w:rFonts w:ascii="Times New Roman" w:hAnsi="Times New Roman" w:cs="Times New Roman"/>
          <w:b/>
          <w:sz w:val="24"/>
          <w:szCs w:val="24"/>
        </w:rPr>
        <w:t>Ученик  получит</w:t>
      </w:r>
      <w:proofErr w:type="gramEnd"/>
      <w:r w:rsidRPr="00777B66">
        <w:rPr>
          <w:rFonts w:ascii="Times New Roman" w:hAnsi="Times New Roman" w:cs="Times New Roman"/>
          <w:b/>
          <w:sz w:val="24"/>
          <w:szCs w:val="24"/>
        </w:rPr>
        <w:t xml:space="preserve"> возможность научиться: </w:t>
      </w:r>
    </w:p>
    <w:p w:rsidR="00480724" w:rsidRPr="00777B66" w:rsidRDefault="00480724" w:rsidP="00210E47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 xml:space="preserve">делать выписки из текста для их дальнейшего использования в собственных высказываниях; </w:t>
      </w:r>
    </w:p>
    <w:p w:rsidR="00480724" w:rsidRPr="00777B66" w:rsidRDefault="00480724" w:rsidP="00210E47">
      <w:pPr>
        <w:pStyle w:val="21"/>
        <w:numPr>
          <w:ilvl w:val="0"/>
          <w:numId w:val="18"/>
        </w:numPr>
        <w:shd w:val="clear" w:color="auto" w:fill="auto"/>
        <w:tabs>
          <w:tab w:val="left" w:pos="1350"/>
        </w:tabs>
        <w:spacing w:after="0" w:line="240" w:lineRule="auto"/>
        <w:jc w:val="both"/>
        <w:rPr>
          <w:sz w:val="24"/>
          <w:szCs w:val="24"/>
        </w:rPr>
      </w:pPr>
      <w:r w:rsidRPr="00777B66">
        <w:rPr>
          <w:rStyle w:val="2"/>
          <w:color w:val="000000"/>
          <w:sz w:val="24"/>
          <w:szCs w:val="24"/>
        </w:rPr>
        <w:t>заполнять несложные анкеты в форме, принятой в стра</w:t>
      </w:r>
      <w:r w:rsidRPr="00777B66">
        <w:rPr>
          <w:rStyle w:val="2"/>
          <w:color w:val="000000"/>
          <w:sz w:val="24"/>
          <w:szCs w:val="24"/>
        </w:rPr>
        <w:softHyphen/>
        <w:t>нах изучаемого языка (указывать имя, фамилию, пол, граждан</w:t>
      </w:r>
      <w:r w:rsidRPr="00777B66">
        <w:rPr>
          <w:rStyle w:val="2"/>
          <w:color w:val="000000"/>
          <w:sz w:val="24"/>
          <w:szCs w:val="24"/>
        </w:rPr>
        <w:softHyphen/>
        <w:t>ство, адрес);</w:t>
      </w:r>
    </w:p>
    <w:p w:rsidR="00480724" w:rsidRPr="00777B66" w:rsidRDefault="00480724" w:rsidP="0048072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B66">
        <w:rPr>
          <w:rFonts w:ascii="Times New Roman" w:hAnsi="Times New Roman" w:cs="Times New Roman"/>
          <w:b/>
          <w:sz w:val="24"/>
          <w:szCs w:val="24"/>
        </w:rPr>
        <w:t xml:space="preserve">Языковая компетентность (владение языковыми средствами). </w:t>
      </w:r>
    </w:p>
    <w:p w:rsidR="00480724" w:rsidRPr="00777B66" w:rsidRDefault="00480724" w:rsidP="0048072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B66">
        <w:rPr>
          <w:rFonts w:ascii="Times New Roman" w:hAnsi="Times New Roman" w:cs="Times New Roman"/>
          <w:b/>
          <w:sz w:val="24"/>
          <w:szCs w:val="24"/>
        </w:rPr>
        <w:t xml:space="preserve">Фонетическая сторона речи </w:t>
      </w:r>
    </w:p>
    <w:p w:rsidR="00480724" w:rsidRPr="00777B66" w:rsidRDefault="00480724" w:rsidP="0048072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B66">
        <w:rPr>
          <w:rFonts w:ascii="Times New Roman" w:hAnsi="Times New Roman" w:cs="Times New Roman"/>
          <w:b/>
          <w:sz w:val="24"/>
          <w:szCs w:val="24"/>
        </w:rPr>
        <w:t xml:space="preserve">Ученик научится: </w:t>
      </w:r>
    </w:p>
    <w:p w:rsidR="00480724" w:rsidRPr="00777B66" w:rsidRDefault="00480724" w:rsidP="00210E47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 xml:space="preserve">адекватно произносить и различать на слух всех звуки немецкого языка; соблюдать правила ударения в словах и ритмических группах. </w:t>
      </w:r>
    </w:p>
    <w:p w:rsidR="00480724" w:rsidRPr="00777B66" w:rsidRDefault="00480724" w:rsidP="0048072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B66">
        <w:rPr>
          <w:rFonts w:ascii="Times New Roman" w:hAnsi="Times New Roman" w:cs="Times New Roman"/>
          <w:b/>
          <w:sz w:val="24"/>
          <w:szCs w:val="24"/>
        </w:rPr>
        <w:t xml:space="preserve">Ученик получит возможность научиться: </w:t>
      </w:r>
    </w:p>
    <w:p w:rsidR="00480724" w:rsidRPr="00777B66" w:rsidRDefault="00480724" w:rsidP="00210E47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 xml:space="preserve">дальнейшее совершенствование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слухо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-произносительных навыков; </w:t>
      </w:r>
    </w:p>
    <w:p w:rsidR="00480724" w:rsidRPr="00777B66" w:rsidRDefault="00480724" w:rsidP="00210E47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 xml:space="preserve">соблюдение правильной интонации в различных типах предложений. </w:t>
      </w:r>
    </w:p>
    <w:p w:rsidR="00480724" w:rsidRPr="00777B66" w:rsidRDefault="00480724" w:rsidP="0048072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B66">
        <w:rPr>
          <w:rFonts w:ascii="Times New Roman" w:hAnsi="Times New Roman" w:cs="Times New Roman"/>
          <w:b/>
          <w:sz w:val="24"/>
          <w:szCs w:val="24"/>
        </w:rPr>
        <w:t xml:space="preserve">Орфография. </w:t>
      </w:r>
    </w:p>
    <w:p w:rsidR="00480724" w:rsidRPr="00777B66" w:rsidRDefault="00480724" w:rsidP="0048072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77B66">
        <w:rPr>
          <w:rFonts w:ascii="Times New Roman" w:hAnsi="Times New Roman" w:cs="Times New Roman"/>
          <w:b/>
          <w:sz w:val="24"/>
          <w:szCs w:val="24"/>
        </w:rPr>
        <w:t>Ученик  научится</w:t>
      </w:r>
      <w:proofErr w:type="gramEnd"/>
      <w:r w:rsidRPr="00777B66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480724" w:rsidRPr="00777B66" w:rsidRDefault="00480724" w:rsidP="00210E47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 xml:space="preserve">правильно читать и писать слова и применять их в рамках изучаемого лексико-грамматического материала. </w:t>
      </w:r>
    </w:p>
    <w:p w:rsidR="00480724" w:rsidRPr="00777B66" w:rsidRDefault="00480724" w:rsidP="0048072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77B66">
        <w:rPr>
          <w:rFonts w:ascii="Times New Roman" w:hAnsi="Times New Roman" w:cs="Times New Roman"/>
          <w:b/>
          <w:sz w:val="24"/>
          <w:szCs w:val="24"/>
        </w:rPr>
        <w:t>Ученик  получит</w:t>
      </w:r>
      <w:proofErr w:type="gramEnd"/>
      <w:r w:rsidRPr="00777B66">
        <w:rPr>
          <w:rFonts w:ascii="Times New Roman" w:hAnsi="Times New Roman" w:cs="Times New Roman"/>
          <w:b/>
          <w:sz w:val="24"/>
          <w:szCs w:val="24"/>
        </w:rPr>
        <w:t xml:space="preserve"> возможность научиться: </w:t>
      </w:r>
    </w:p>
    <w:p w:rsidR="00480724" w:rsidRPr="00777B66" w:rsidRDefault="00480724" w:rsidP="00210E47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 xml:space="preserve">правильно писать на слух учебные диктанты, построенные на знакомом лексическом и грамматическом материале. </w:t>
      </w:r>
    </w:p>
    <w:p w:rsidR="00480724" w:rsidRPr="00777B66" w:rsidRDefault="00480724" w:rsidP="0048072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B66">
        <w:rPr>
          <w:rFonts w:ascii="Times New Roman" w:hAnsi="Times New Roman" w:cs="Times New Roman"/>
          <w:b/>
          <w:sz w:val="24"/>
          <w:szCs w:val="24"/>
        </w:rPr>
        <w:t xml:space="preserve">Лексическая сторона речи. </w:t>
      </w:r>
    </w:p>
    <w:p w:rsidR="00480724" w:rsidRPr="00777B66" w:rsidRDefault="00480724" w:rsidP="0048072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77B66">
        <w:rPr>
          <w:rFonts w:ascii="Times New Roman" w:hAnsi="Times New Roman" w:cs="Times New Roman"/>
          <w:b/>
          <w:sz w:val="24"/>
          <w:szCs w:val="24"/>
        </w:rPr>
        <w:t>Ученик  научится</w:t>
      </w:r>
      <w:proofErr w:type="gramEnd"/>
      <w:r w:rsidRPr="00777B66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480724" w:rsidRPr="00777B66" w:rsidRDefault="00480724" w:rsidP="00210E47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 xml:space="preserve">владеть лексическими единицами, обслуживающими темы, проблемы и ситуации общения в пределах тематики основной школы в объёме 1000 единиц, лексические единицы включают устойчивые словосочетания, оценочную лексику, реплики-клише речевого этикета. </w:t>
      </w:r>
    </w:p>
    <w:p w:rsidR="00480724" w:rsidRPr="00777B66" w:rsidRDefault="00480724" w:rsidP="0048072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77B66">
        <w:rPr>
          <w:rFonts w:ascii="Times New Roman" w:hAnsi="Times New Roman" w:cs="Times New Roman"/>
          <w:b/>
          <w:sz w:val="24"/>
          <w:szCs w:val="24"/>
        </w:rPr>
        <w:t>Ученик  получит</w:t>
      </w:r>
      <w:proofErr w:type="gramEnd"/>
      <w:r w:rsidRPr="00777B66">
        <w:rPr>
          <w:rFonts w:ascii="Times New Roman" w:hAnsi="Times New Roman" w:cs="Times New Roman"/>
          <w:b/>
          <w:sz w:val="24"/>
          <w:szCs w:val="24"/>
        </w:rPr>
        <w:t xml:space="preserve"> возможность научиться: </w:t>
      </w:r>
    </w:p>
    <w:p w:rsidR="00480724" w:rsidRPr="00777B66" w:rsidRDefault="00480724" w:rsidP="00210E47">
      <w:pPr>
        <w:pStyle w:val="af8"/>
        <w:numPr>
          <w:ilvl w:val="0"/>
          <w:numId w:val="20"/>
        </w:numPr>
        <w:spacing w:before="0" w:beforeAutospacing="0" w:after="0" w:afterAutospacing="0"/>
        <w:jc w:val="both"/>
      </w:pPr>
      <w:r w:rsidRPr="00777B66">
        <w:t>распознавать структуру слова при наличии:</w:t>
      </w:r>
    </w:p>
    <w:p w:rsidR="00480724" w:rsidRPr="00777B66" w:rsidRDefault="00480724" w:rsidP="00480724">
      <w:pPr>
        <w:pStyle w:val="af8"/>
        <w:spacing w:before="0" w:beforeAutospacing="0" w:after="0" w:afterAutospacing="0"/>
        <w:ind w:left="579" w:firstLine="708"/>
        <w:jc w:val="both"/>
      </w:pPr>
      <w:r w:rsidRPr="00777B66">
        <w:t>а) аффиксации;</w:t>
      </w:r>
    </w:p>
    <w:p w:rsidR="00480724" w:rsidRPr="00777B66" w:rsidRDefault="00480724" w:rsidP="00480724">
      <w:pPr>
        <w:pStyle w:val="af8"/>
        <w:spacing w:before="0" w:beforeAutospacing="0" w:after="0" w:afterAutospacing="0"/>
        <w:ind w:left="1416"/>
        <w:jc w:val="both"/>
      </w:pPr>
      <w:r w:rsidRPr="00777B66">
        <w:t xml:space="preserve">- глаголов с отделяемыми и неотделяемыми приставками и другими словами в функции приставок типа </w:t>
      </w:r>
      <w:proofErr w:type="spellStart"/>
      <w:r w:rsidRPr="00777B66">
        <w:t>fernsehen</w:t>
      </w:r>
      <w:proofErr w:type="spellEnd"/>
      <w:r w:rsidRPr="00777B66">
        <w:t xml:space="preserve">, </w:t>
      </w:r>
      <w:proofErr w:type="spellStart"/>
      <w:r w:rsidRPr="00777B66">
        <w:t>zurückkommen</w:t>
      </w:r>
      <w:proofErr w:type="spellEnd"/>
      <w:r w:rsidRPr="00777B66">
        <w:t>;</w:t>
      </w:r>
    </w:p>
    <w:p w:rsidR="00480724" w:rsidRPr="00777B66" w:rsidRDefault="00480724" w:rsidP="00480724">
      <w:pPr>
        <w:pStyle w:val="af8"/>
        <w:spacing w:before="0" w:beforeAutospacing="0" w:after="0" w:afterAutospacing="0"/>
        <w:jc w:val="both"/>
      </w:pPr>
      <w:r w:rsidRPr="00777B66">
        <w:tab/>
      </w:r>
      <w:r w:rsidRPr="00777B66">
        <w:tab/>
        <w:t>- существительных с суффиксами -е, -</w:t>
      </w:r>
      <w:proofErr w:type="spellStart"/>
      <w:r w:rsidRPr="00777B66">
        <w:t>ler</w:t>
      </w:r>
      <w:proofErr w:type="spellEnd"/>
      <w:r w:rsidRPr="00777B66">
        <w:t>, -</w:t>
      </w:r>
      <w:proofErr w:type="spellStart"/>
      <w:r w:rsidRPr="00777B66">
        <w:t>um</w:t>
      </w:r>
      <w:proofErr w:type="spellEnd"/>
      <w:r w:rsidRPr="00777B66">
        <w:t>, -</w:t>
      </w:r>
      <w:proofErr w:type="spellStart"/>
      <w:r w:rsidRPr="00777B66">
        <w:t>ik</w:t>
      </w:r>
      <w:proofErr w:type="spellEnd"/>
      <w:r w:rsidRPr="00777B66">
        <w:t>;</w:t>
      </w:r>
    </w:p>
    <w:p w:rsidR="00480724" w:rsidRPr="00777B66" w:rsidRDefault="00480724" w:rsidP="00480724">
      <w:pPr>
        <w:pStyle w:val="af8"/>
        <w:spacing w:before="0" w:beforeAutospacing="0" w:after="0" w:afterAutospacing="0"/>
        <w:jc w:val="both"/>
      </w:pPr>
      <w:r w:rsidRPr="00777B66">
        <w:tab/>
      </w:r>
      <w:r w:rsidRPr="00777B66">
        <w:tab/>
        <w:t>-  прилагательных с суффиксами -</w:t>
      </w:r>
      <w:proofErr w:type="spellStart"/>
      <w:r w:rsidRPr="00777B66">
        <w:t>isch</w:t>
      </w:r>
      <w:proofErr w:type="spellEnd"/>
      <w:r w:rsidRPr="00777B66">
        <w:t>, -</w:t>
      </w:r>
      <w:proofErr w:type="spellStart"/>
      <w:r w:rsidRPr="00777B66">
        <w:t>los</w:t>
      </w:r>
      <w:proofErr w:type="spellEnd"/>
      <w:r w:rsidRPr="00777B66">
        <w:t>;</w:t>
      </w:r>
    </w:p>
    <w:p w:rsidR="00480724" w:rsidRPr="00777B66" w:rsidRDefault="00480724" w:rsidP="00480724">
      <w:pPr>
        <w:pStyle w:val="af8"/>
        <w:spacing w:before="0" w:beforeAutospacing="0" w:after="0" w:afterAutospacing="0"/>
        <w:ind w:left="708" w:firstLine="708"/>
        <w:jc w:val="both"/>
      </w:pPr>
      <w:r w:rsidRPr="00777B66">
        <w:t>б) конверсии:</w:t>
      </w:r>
    </w:p>
    <w:p w:rsidR="00480724" w:rsidRPr="00777B66" w:rsidRDefault="00480724" w:rsidP="00480724">
      <w:pPr>
        <w:pStyle w:val="af8"/>
        <w:spacing w:before="0" w:beforeAutospacing="0" w:after="0" w:afterAutospacing="0"/>
        <w:ind w:left="1416"/>
        <w:jc w:val="both"/>
      </w:pPr>
      <w:r w:rsidRPr="00777B66">
        <w:t xml:space="preserve">- существительных, образованных от прилагательных, типа </w:t>
      </w:r>
      <w:proofErr w:type="spellStart"/>
      <w:r w:rsidRPr="00777B66">
        <w:t>das</w:t>
      </w:r>
      <w:proofErr w:type="spellEnd"/>
      <w:r w:rsidRPr="00777B66">
        <w:t xml:space="preserve"> </w:t>
      </w:r>
      <w:proofErr w:type="spellStart"/>
      <w:r w:rsidRPr="00777B66">
        <w:t>Grün</w:t>
      </w:r>
      <w:proofErr w:type="spellEnd"/>
      <w:r w:rsidRPr="00777B66">
        <w:t xml:space="preserve">, </w:t>
      </w:r>
      <w:proofErr w:type="spellStart"/>
      <w:r w:rsidRPr="00777B66">
        <w:t>der</w:t>
      </w:r>
      <w:proofErr w:type="spellEnd"/>
      <w:r w:rsidRPr="00777B66">
        <w:t xml:space="preserve"> </w:t>
      </w:r>
      <w:proofErr w:type="spellStart"/>
      <w:r w:rsidRPr="00777B66">
        <w:t>Kranke</w:t>
      </w:r>
      <w:proofErr w:type="spellEnd"/>
      <w:r w:rsidRPr="00777B66">
        <w:t>;</w:t>
      </w:r>
    </w:p>
    <w:p w:rsidR="00480724" w:rsidRPr="00777B66" w:rsidRDefault="00480724" w:rsidP="00480724">
      <w:pPr>
        <w:pStyle w:val="af8"/>
        <w:spacing w:before="0" w:beforeAutospacing="0" w:after="0" w:afterAutospacing="0"/>
        <w:ind w:left="708" w:firstLine="708"/>
        <w:jc w:val="both"/>
      </w:pPr>
      <w:r w:rsidRPr="00777B66">
        <w:t>в) словосложения:</w:t>
      </w:r>
    </w:p>
    <w:p w:rsidR="00480724" w:rsidRPr="00777B66" w:rsidRDefault="00480724" w:rsidP="00480724">
      <w:pPr>
        <w:pStyle w:val="af8"/>
        <w:spacing w:before="0" w:beforeAutospacing="0" w:after="0" w:afterAutospacing="0"/>
        <w:ind w:left="1416"/>
        <w:jc w:val="both"/>
      </w:pPr>
      <w:r w:rsidRPr="00777B66">
        <w:t xml:space="preserve">- глагол + существительное, </w:t>
      </w:r>
      <w:proofErr w:type="gramStart"/>
      <w:r w:rsidRPr="00777B66">
        <w:t>например</w:t>
      </w:r>
      <w:proofErr w:type="gramEnd"/>
      <w:r w:rsidRPr="00777B66">
        <w:t xml:space="preserve">: </w:t>
      </w:r>
      <w:proofErr w:type="spellStart"/>
      <w:r w:rsidRPr="00777B66">
        <w:t>der</w:t>
      </w:r>
      <w:proofErr w:type="spellEnd"/>
      <w:r w:rsidRPr="00777B66">
        <w:t xml:space="preserve"> </w:t>
      </w:r>
      <w:proofErr w:type="spellStart"/>
      <w:r w:rsidRPr="00777B66">
        <w:t>Gehweg</w:t>
      </w:r>
      <w:proofErr w:type="spellEnd"/>
      <w:r w:rsidRPr="00777B66">
        <w:t xml:space="preserve">, </w:t>
      </w:r>
      <w:proofErr w:type="spellStart"/>
      <w:r w:rsidRPr="00777B66">
        <w:t>der</w:t>
      </w:r>
      <w:proofErr w:type="spellEnd"/>
      <w:r w:rsidRPr="00777B66">
        <w:t xml:space="preserve"> </w:t>
      </w:r>
      <w:proofErr w:type="spellStart"/>
      <w:r w:rsidRPr="00777B66">
        <w:t>Springbrunnen</w:t>
      </w:r>
      <w:proofErr w:type="spellEnd"/>
      <w:r w:rsidRPr="00777B66">
        <w:t>;</w:t>
      </w:r>
    </w:p>
    <w:p w:rsidR="00480724" w:rsidRPr="00777B66" w:rsidRDefault="00480724" w:rsidP="00480724">
      <w:pPr>
        <w:pStyle w:val="af8"/>
        <w:spacing w:before="0" w:beforeAutospacing="0" w:after="0" w:afterAutospacing="0"/>
        <w:ind w:left="579" w:firstLine="708"/>
        <w:jc w:val="both"/>
      </w:pPr>
      <w:r w:rsidRPr="00777B66">
        <w:t xml:space="preserve">- прилагательное + существительное, </w:t>
      </w:r>
      <w:proofErr w:type="gramStart"/>
      <w:r w:rsidRPr="00777B66">
        <w:t>например</w:t>
      </w:r>
      <w:proofErr w:type="gramEnd"/>
      <w:r w:rsidRPr="00777B66">
        <w:t xml:space="preserve">: </w:t>
      </w:r>
      <w:proofErr w:type="spellStart"/>
      <w:r w:rsidRPr="00777B66">
        <w:t>die</w:t>
      </w:r>
      <w:proofErr w:type="spellEnd"/>
      <w:r w:rsidRPr="00777B66">
        <w:t xml:space="preserve"> </w:t>
      </w:r>
      <w:proofErr w:type="spellStart"/>
      <w:r w:rsidRPr="00777B66">
        <w:t>Fremdsprache</w:t>
      </w:r>
      <w:proofErr w:type="spellEnd"/>
      <w:r w:rsidRPr="00777B66">
        <w:t>.</w:t>
      </w:r>
    </w:p>
    <w:p w:rsidR="00480724" w:rsidRPr="00777B66" w:rsidRDefault="00480724" w:rsidP="00210E47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 xml:space="preserve">определять по формальным признакам принадлежность </w:t>
      </w:r>
      <w:proofErr w:type="gramStart"/>
      <w:r w:rsidRPr="00777B66">
        <w:rPr>
          <w:rFonts w:ascii="Times New Roman" w:hAnsi="Times New Roman" w:cs="Times New Roman"/>
          <w:sz w:val="24"/>
          <w:szCs w:val="24"/>
        </w:rPr>
        <w:t>незнакомого  слова</w:t>
      </w:r>
      <w:proofErr w:type="gramEnd"/>
      <w:r w:rsidRPr="00777B66">
        <w:rPr>
          <w:rFonts w:ascii="Times New Roman" w:hAnsi="Times New Roman" w:cs="Times New Roman"/>
          <w:sz w:val="24"/>
          <w:szCs w:val="24"/>
        </w:rPr>
        <w:t xml:space="preserve"> к грамматико-семантическому классу слов (существительное, прилагательное, глагол); </w:t>
      </w:r>
    </w:p>
    <w:p w:rsidR="00480724" w:rsidRPr="00777B66" w:rsidRDefault="00480724" w:rsidP="00210E47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 xml:space="preserve">употреблять в речи в нескольких значениях многозначные слова; </w:t>
      </w:r>
    </w:p>
    <w:p w:rsidR="00480724" w:rsidRPr="00777B66" w:rsidRDefault="00480724" w:rsidP="00210E47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 xml:space="preserve">использовать языковую догадку в процессе чтения; </w:t>
      </w:r>
    </w:p>
    <w:p w:rsidR="00480724" w:rsidRPr="00777B66" w:rsidRDefault="00480724" w:rsidP="00210E47">
      <w:pPr>
        <w:pStyle w:val="c23"/>
        <w:numPr>
          <w:ilvl w:val="0"/>
          <w:numId w:val="20"/>
        </w:numPr>
        <w:spacing w:before="0" w:beforeAutospacing="0" w:after="0" w:afterAutospacing="0"/>
        <w:jc w:val="both"/>
        <w:rPr>
          <w:b/>
          <w:color w:val="000000"/>
        </w:rPr>
      </w:pPr>
      <w:r w:rsidRPr="00777B66">
        <w:rPr>
          <w:rStyle w:val="c6"/>
          <w:color w:val="000000"/>
        </w:rPr>
        <w:t>распознавание и использование интернациональных слов.</w:t>
      </w:r>
      <w:r w:rsidRPr="00777B66">
        <w:rPr>
          <w:rStyle w:val="c6"/>
          <w:b/>
          <w:iCs/>
          <w:color w:val="000000"/>
        </w:rPr>
        <w:t xml:space="preserve">     </w:t>
      </w:r>
    </w:p>
    <w:p w:rsidR="00480724" w:rsidRPr="00777B66" w:rsidRDefault="00480724" w:rsidP="00210E47">
      <w:pPr>
        <w:pStyle w:val="c23"/>
        <w:numPr>
          <w:ilvl w:val="0"/>
          <w:numId w:val="20"/>
        </w:numPr>
        <w:spacing w:before="0" w:beforeAutospacing="0" w:after="0" w:afterAutospacing="0"/>
        <w:jc w:val="both"/>
        <w:rPr>
          <w:color w:val="000000"/>
        </w:rPr>
      </w:pPr>
      <w:r w:rsidRPr="00777B66">
        <w:rPr>
          <w:rStyle w:val="c6"/>
          <w:iCs/>
          <w:color w:val="000000"/>
        </w:rPr>
        <w:t>употреблять в речи в нескольких значениях многозначные слова, изученные в пределах тематики основной школы;</w:t>
      </w:r>
    </w:p>
    <w:p w:rsidR="00480724" w:rsidRPr="00777B66" w:rsidRDefault="00480724" w:rsidP="00210E47">
      <w:pPr>
        <w:pStyle w:val="c23"/>
        <w:numPr>
          <w:ilvl w:val="0"/>
          <w:numId w:val="20"/>
        </w:numPr>
        <w:spacing w:before="0" w:beforeAutospacing="0" w:after="0" w:afterAutospacing="0"/>
        <w:jc w:val="both"/>
        <w:rPr>
          <w:color w:val="000000"/>
        </w:rPr>
      </w:pPr>
      <w:r w:rsidRPr="00777B66">
        <w:rPr>
          <w:rStyle w:val="c6"/>
          <w:iCs/>
          <w:color w:val="000000"/>
        </w:rPr>
        <w:lastRenderedPageBreak/>
        <w:t>находить различия между явлениями синонимии и антонимии;</w:t>
      </w:r>
    </w:p>
    <w:p w:rsidR="00480724" w:rsidRPr="00777B66" w:rsidRDefault="00480724" w:rsidP="00210E47">
      <w:pPr>
        <w:pStyle w:val="c23"/>
        <w:numPr>
          <w:ilvl w:val="0"/>
          <w:numId w:val="20"/>
        </w:numPr>
        <w:spacing w:before="0" w:beforeAutospacing="0" w:after="0" w:afterAutospacing="0"/>
        <w:jc w:val="both"/>
        <w:rPr>
          <w:color w:val="000000"/>
        </w:rPr>
      </w:pPr>
      <w:r w:rsidRPr="00777B66">
        <w:rPr>
          <w:rStyle w:val="c6"/>
          <w:iCs/>
          <w:color w:val="000000"/>
        </w:rPr>
        <w:t>распознавать принадлежность слов к частям речи по определенным признакам (артиклям, аффиксам и др.);</w:t>
      </w:r>
    </w:p>
    <w:p w:rsidR="00480724" w:rsidRPr="00777B66" w:rsidRDefault="00480724" w:rsidP="004807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b/>
          <w:sz w:val="24"/>
          <w:szCs w:val="24"/>
        </w:rPr>
        <w:t>Грамматическая сторона речи.</w:t>
      </w:r>
    </w:p>
    <w:p w:rsidR="00480724" w:rsidRPr="00777B66" w:rsidRDefault="00480724" w:rsidP="0048072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77B66">
        <w:rPr>
          <w:rFonts w:ascii="Times New Roman" w:hAnsi="Times New Roman" w:cs="Times New Roman"/>
          <w:b/>
          <w:sz w:val="24"/>
          <w:szCs w:val="24"/>
        </w:rPr>
        <w:t>Ученик  научится</w:t>
      </w:r>
      <w:proofErr w:type="gramEnd"/>
      <w:r w:rsidRPr="00777B66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480724" w:rsidRPr="00777B66" w:rsidRDefault="00480724" w:rsidP="00480724">
      <w:pPr>
        <w:pStyle w:val="c23"/>
        <w:spacing w:before="0" w:beforeAutospacing="0" w:after="0" w:afterAutospacing="0"/>
        <w:ind w:left="1287"/>
        <w:jc w:val="both"/>
        <w:rPr>
          <w:color w:val="000000"/>
        </w:rPr>
      </w:pPr>
      <w:r w:rsidRPr="00777B66">
        <w:rPr>
          <w:rStyle w:val="c6"/>
          <w:color w:val="000000"/>
        </w:rPr>
        <w:t xml:space="preserve">распознавать и употреблять в речи: </w:t>
      </w:r>
    </w:p>
    <w:p w:rsidR="00480724" w:rsidRPr="00777B66" w:rsidRDefault="00480724" w:rsidP="00210E47">
      <w:pPr>
        <w:pStyle w:val="151"/>
        <w:numPr>
          <w:ilvl w:val="0"/>
          <w:numId w:val="10"/>
        </w:numPr>
        <w:shd w:val="clear" w:color="auto" w:fill="auto"/>
        <w:tabs>
          <w:tab w:val="left" w:pos="1175"/>
        </w:tabs>
        <w:spacing w:line="240" w:lineRule="auto"/>
        <w:rPr>
          <w:i w:val="0"/>
          <w:sz w:val="24"/>
          <w:szCs w:val="24"/>
        </w:rPr>
      </w:pPr>
      <w:r w:rsidRPr="00777B66">
        <w:rPr>
          <w:rStyle w:val="150"/>
          <w:i w:val="0"/>
          <w:iCs w:val="0"/>
          <w:color w:val="000000"/>
          <w:sz w:val="24"/>
          <w:szCs w:val="24"/>
        </w:rPr>
        <w:t xml:space="preserve">безличные предложения </w:t>
      </w:r>
      <w:r w:rsidRPr="00777B66">
        <w:rPr>
          <w:rStyle w:val="15"/>
          <w:color w:val="000000"/>
          <w:sz w:val="24"/>
          <w:szCs w:val="24"/>
        </w:rPr>
        <w:t>(</w:t>
      </w:r>
      <w:proofErr w:type="spellStart"/>
      <w:r w:rsidRPr="00777B66">
        <w:rPr>
          <w:rStyle w:val="15"/>
          <w:color w:val="000000"/>
          <w:sz w:val="24"/>
          <w:szCs w:val="24"/>
          <w:lang w:val="en-US"/>
        </w:rPr>
        <w:t>Es</w:t>
      </w:r>
      <w:proofErr w:type="spellEnd"/>
      <w:r w:rsidRPr="00777B66">
        <w:rPr>
          <w:rStyle w:val="15"/>
          <w:color w:val="000000"/>
          <w:sz w:val="24"/>
          <w:szCs w:val="24"/>
        </w:rPr>
        <w:t xml:space="preserve"> </w:t>
      </w:r>
      <w:proofErr w:type="spellStart"/>
      <w:r w:rsidRPr="00777B66">
        <w:rPr>
          <w:rStyle w:val="15"/>
          <w:color w:val="000000"/>
          <w:sz w:val="24"/>
          <w:szCs w:val="24"/>
          <w:lang w:val="en-US"/>
        </w:rPr>
        <w:t>ist</w:t>
      </w:r>
      <w:proofErr w:type="spellEnd"/>
      <w:r w:rsidRPr="00777B66">
        <w:rPr>
          <w:rStyle w:val="15"/>
          <w:color w:val="000000"/>
          <w:sz w:val="24"/>
          <w:szCs w:val="24"/>
        </w:rPr>
        <w:t xml:space="preserve"> </w:t>
      </w:r>
      <w:r w:rsidRPr="00777B66">
        <w:rPr>
          <w:rStyle w:val="15"/>
          <w:color w:val="000000"/>
          <w:sz w:val="24"/>
          <w:szCs w:val="24"/>
          <w:lang w:val="en-US"/>
        </w:rPr>
        <w:t>warm</w:t>
      </w:r>
      <w:r w:rsidRPr="00777B66">
        <w:rPr>
          <w:rStyle w:val="15"/>
          <w:color w:val="000000"/>
          <w:sz w:val="24"/>
          <w:szCs w:val="24"/>
        </w:rPr>
        <w:t xml:space="preserve">. </w:t>
      </w:r>
      <w:proofErr w:type="spellStart"/>
      <w:r w:rsidRPr="00777B66">
        <w:rPr>
          <w:rStyle w:val="15"/>
          <w:color w:val="000000"/>
          <w:sz w:val="24"/>
          <w:szCs w:val="24"/>
          <w:lang w:val="en-US"/>
        </w:rPr>
        <w:t>Es</w:t>
      </w:r>
      <w:proofErr w:type="spellEnd"/>
      <w:r w:rsidRPr="00777B66">
        <w:rPr>
          <w:rStyle w:val="15"/>
          <w:color w:val="000000"/>
          <w:sz w:val="24"/>
          <w:szCs w:val="24"/>
          <w:lang w:val="en-US"/>
        </w:rPr>
        <w:t xml:space="preserve"> </w:t>
      </w:r>
      <w:proofErr w:type="spellStart"/>
      <w:r w:rsidRPr="00777B66">
        <w:rPr>
          <w:rStyle w:val="15"/>
          <w:color w:val="000000"/>
          <w:sz w:val="24"/>
          <w:szCs w:val="24"/>
          <w:lang w:val="en-US"/>
        </w:rPr>
        <w:t>ist</w:t>
      </w:r>
      <w:proofErr w:type="spellEnd"/>
      <w:r w:rsidRPr="00777B66">
        <w:rPr>
          <w:rStyle w:val="15"/>
          <w:color w:val="000000"/>
          <w:sz w:val="24"/>
          <w:szCs w:val="24"/>
          <w:lang w:val="en-US"/>
        </w:rPr>
        <w:t xml:space="preserve"> </w:t>
      </w:r>
      <w:proofErr w:type="spellStart"/>
      <w:r w:rsidRPr="00777B66">
        <w:rPr>
          <w:rStyle w:val="15"/>
          <w:color w:val="000000"/>
          <w:sz w:val="24"/>
          <w:szCs w:val="24"/>
          <w:lang w:val="en-US"/>
        </w:rPr>
        <w:t>Sommer</w:t>
      </w:r>
      <w:proofErr w:type="spellEnd"/>
      <w:r w:rsidRPr="00777B66">
        <w:rPr>
          <w:rStyle w:val="15"/>
          <w:color w:val="000000"/>
          <w:sz w:val="24"/>
          <w:szCs w:val="24"/>
          <w:lang w:val="en-US"/>
        </w:rPr>
        <w:t>)',</w:t>
      </w:r>
    </w:p>
    <w:p w:rsidR="00480724" w:rsidRPr="00777B66" w:rsidRDefault="00480724" w:rsidP="00210E47">
      <w:pPr>
        <w:pStyle w:val="21"/>
        <w:numPr>
          <w:ilvl w:val="0"/>
          <w:numId w:val="10"/>
        </w:numPr>
        <w:shd w:val="clear" w:color="auto" w:fill="auto"/>
        <w:tabs>
          <w:tab w:val="left" w:pos="1175"/>
        </w:tabs>
        <w:spacing w:after="0" w:line="240" w:lineRule="auto"/>
        <w:jc w:val="both"/>
        <w:rPr>
          <w:sz w:val="24"/>
          <w:szCs w:val="24"/>
        </w:rPr>
      </w:pPr>
      <w:r w:rsidRPr="00777B66">
        <w:rPr>
          <w:rStyle w:val="2"/>
          <w:color w:val="000000"/>
          <w:sz w:val="24"/>
          <w:szCs w:val="24"/>
        </w:rPr>
        <w:t xml:space="preserve">предложения с глаголами </w:t>
      </w:r>
      <w:proofErr w:type="spellStart"/>
      <w:r w:rsidRPr="00777B66">
        <w:rPr>
          <w:rStyle w:val="20"/>
          <w:i w:val="0"/>
          <w:color w:val="000000"/>
          <w:sz w:val="24"/>
          <w:szCs w:val="24"/>
          <w:lang w:val="en-US"/>
        </w:rPr>
        <w:t>legen</w:t>
      </w:r>
      <w:proofErr w:type="spellEnd"/>
      <w:r w:rsidRPr="00777B66">
        <w:rPr>
          <w:rStyle w:val="20"/>
          <w:i w:val="0"/>
          <w:color w:val="000000"/>
          <w:sz w:val="24"/>
          <w:szCs w:val="24"/>
        </w:rPr>
        <w:t xml:space="preserve">, </w:t>
      </w:r>
      <w:proofErr w:type="spellStart"/>
      <w:r w:rsidRPr="00777B66">
        <w:rPr>
          <w:rStyle w:val="20"/>
          <w:i w:val="0"/>
          <w:color w:val="000000"/>
          <w:sz w:val="24"/>
          <w:szCs w:val="24"/>
          <w:lang w:val="en-US"/>
        </w:rPr>
        <w:t>stellen</w:t>
      </w:r>
      <w:proofErr w:type="spellEnd"/>
      <w:r w:rsidRPr="00777B66">
        <w:rPr>
          <w:rStyle w:val="20"/>
          <w:i w:val="0"/>
          <w:color w:val="000000"/>
          <w:sz w:val="24"/>
          <w:szCs w:val="24"/>
        </w:rPr>
        <w:t xml:space="preserve">, </w:t>
      </w:r>
      <w:proofErr w:type="spellStart"/>
      <w:r w:rsidRPr="00777B66">
        <w:rPr>
          <w:rStyle w:val="20"/>
          <w:i w:val="0"/>
          <w:color w:val="000000"/>
          <w:sz w:val="24"/>
          <w:szCs w:val="24"/>
          <w:lang w:val="en-US"/>
        </w:rPr>
        <w:t>hangen</w:t>
      </w:r>
      <w:proofErr w:type="spellEnd"/>
      <w:r w:rsidRPr="00777B66">
        <w:rPr>
          <w:rStyle w:val="20"/>
          <w:i w:val="0"/>
          <w:color w:val="000000"/>
          <w:sz w:val="24"/>
          <w:szCs w:val="24"/>
        </w:rPr>
        <w:t>,</w:t>
      </w:r>
      <w:r w:rsidRPr="00777B66">
        <w:rPr>
          <w:rStyle w:val="2"/>
          <w:color w:val="000000"/>
          <w:sz w:val="24"/>
          <w:szCs w:val="24"/>
        </w:rPr>
        <w:t xml:space="preserve"> требую</w:t>
      </w:r>
      <w:r w:rsidRPr="00777B66">
        <w:rPr>
          <w:rStyle w:val="2"/>
          <w:color w:val="000000"/>
          <w:sz w:val="24"/>
          <w:szCs w:val="24"/>
        </w:rPr>
        <w:softHyphen/>
        <w:t xml:space="preserve">щими после себя дополнение в </w:t>
      </w:r>
      <w:proofErr w:type="spellStart"/>
      <w:r w:rsidRPr="00777B66">
        <w:rPr>
          <w:rStyle w:val="20"/>
          <w:i w:val="0"/>
          <w:color w:val="000000"/>
          <w:sz w:val="24"/>
          <w:szCs w:val="24"/>
          <w:lang w:val="en-US"/>
        </w:rPr>
        <w:t>Akkusativ</w:t>
      </w:r>
      <w:proofErr w:type="spellEnd"/>
      <w:r w:rsidRPr="00777B66">
        <w:rPr>
          <w:rStyle w:val="2"/>
          <w:color w:val="000000"/>
          <w:sz w:val="24"/>
          <w:szCs w:val="24"/>
        </w:rPr>
        <w:t xml:space="preserve"> и обстоятельство места при ответе на вопрос </w:t>
      </w:r>
      <w:proofErr w:type="spellStart"/>
      <w:r w:rsidRPr="00777B66">
        <w:rPr>
          <w:rStyle w:val="20"/>
          <w:i w:val="0"/>
          <w:color w:val="000000"/>
          <w:sz w:val="24"/>
          <w:szCs w:val="24"/>
          <w:lang w:val="en-US"/>
        </w:rPr>
        <w:t>Wohin</w:t>
      </w:r>
      <w:proofErr w:type="spellEnd"/>
      <w:r w:rsidRPr="00777B66">
        <w:rPr>
          <w:rStyle w:val="2"/>
          <w:color w:val="000000"/>
          <w:sz w:val="24"/>
          <w:szCs w:val="24"/>
        </w:rPr>
        <w:t xml:space="preserve">? </w:t>
      </w:r>
      <w:r w:rsidRPr="00777B66">
        <w:rPr>
          <w:rStyle w:val="20"/>
          <w:i w:val="0"/>
          <w:color w:val="000000"/>
          <w:sz w:val="24"/>
          <w:szCs w:val="24"/>
        </w:rPr>
        <w:t>(</w:t>
      </w:r>
      <w:proofErr w:type="spellStart"/>
      <w:r w:rsidRPr="00777B66">
        <w:rPr>
          <w:rStyle w:val="20"/>
          <w:i w:val="0"/>
          <w:color w:val="000000"/>
          <w:sz w:val="24"/>
          <w:szCs w:val="24"/>
          <w:lang w:val="en-US"/>
        </w:rPr>
        <w:t>Ich</w:t>
      </w:r>
      <w:proofErr w:type="spellEnd"/>
      <w:r w:rsidRPr="00777B66">
        <w:rPr>
          <w:rStyle w:val="20"/>
          <w:i w:val="0"/>
          <w:color w:val="000000"/>
          <w:sz w:val="24"/>
          <w:szCs w:val="24"/>
        </w:rPr>
        <w:t xml:space="preserve"> </w:t>
      </w:r>
      <w:proofErr w:type="spellStart"/>
      <w:r w:rsidRPr="00777B66">
        <w:rPr>
          <w:rStyle w:val="20"/>
          <w:i w:val="0"/>
          <w:color w:val="000000"/>
          <w:sz w:val="24"/>
          <w:szCs w:val="24"/>
          <w:lang w:val="en-US"/>
        </w:rPr>
        <w:t>hange</w:t>
      </w:r>
      <w:proofErr w:type="spellEnd"/>
      <w:r w:rsidRPr="00777B66">
        <w:rPr>
          <w:rStyle w:val="20"/>
          <w:i w:val="0"/>
          <w:color w:val="000000"/>
          <w:sz w:val="24"/>
          <w:szCs w:val="24"/>
        </w:rPr>
        <w:t xml:space="preserve"> </w:t>
      </w:r>
      <w:r w:rsidRPr="00777B66">
        <w:rPr>
          <w:rStyle w:val="20"/>
          <w:i w:val="0"/>
          <w:color w:val="000000"/>
          <w:sz w:val="24"/>
          <w:szCs w:val="24"/>
          <w:lang w:val="en-US"/>
        </w:rPr>
        <w:t>das</w:t>
      </w:r>
      <w:r w:rsidRPr="00777B66">
        <w:rPr>
          <w:rStyle w:val="20"/>
          <w:i w:val="0"/>
          <w:color w:val="000000"/>
          <w:sz w:val="24"/>
          <w:szCs w:val="24"/>
        </w:rPr>
        <w:t xml:space="preserve"> </w:t>
      </w:r>
      <w:proofErr w:type="spellStart"/>
      <w:r w:rsidRPr="00777B66">
        <w:rPr>
          <w:rStyle w:val="20"/>
          <w:i w:val="0"/>
          <w:color w:val="000000"/>
          <w:sz w:val="24"/>
          <w:szCs w:val="24"/>
          <w:lang w:val="en-US"/>
        </w:rPr>
        <w:t>Bild</w:t>
      </w:r>
      <w:proofErr w:type="spellEnd"/>
      <w:r w:rsidRPr="00777B66">
        <w:rPr>
          <w:rStyle w:val="20"/>
          <w:i w:val="0"/>
          <w:color w:val="000000"/>
          <w:sz w:val="24"/>
          <w:szCs w:val="24"/>
        </w:rPr>
        <w:t xml:space="preserve"> </w:t>
      </w:r>
      <w:r w:rsidRPr="00777B66">
        <w:rPr>
          <w:rStyle w:val="20"/>
          <w:i w:val="0"/>
          <w:color w:val="000000"/>
          <w:sz w:val="24"/>
          <w:szCs w:val="24"/>
          <w:lang w:val="en-US"/>
        </w:rPr>
        <w:t>an</w:t>
      </w:r>
      <w:r w:rsidRPr="00777B66">
        <w:rPr>
          <w:rStyle w:val="20"/>
          <w:i w:val="0"/>
          <w:color w:val="000000"/>
          <w:sz w:val="24"/>
          <w:szCs w:val="24"/>
        </w:rPr>
        <w:t xml:space="preserve"> </w:t>
      </w:r>
      <w:r w:rsidRPr="00777B66">
        <w:rPr>
          <w:rStyle w:val="20"/>
          <w:i w:val="0"/>
          <w:color w:val="000000"/>
          <w:sz w:val="24"/>
          <w:szCs w:val="24"/>
          <w:lang w:val="en-US"/>
        </w:rPr>
        <w:t>die</w:t>
      </w:r>
      <w:r w:rsidRPr="00777B66">
        <w:rPr>
          <w:rStyle w:val="20"/>
          <w:i w:val="0"/>
          <w:color w:val="000000"/>
          <w:sz w:val="24"/>
          <w:szCs w:val="24"/>
        </w:rPr>
        <w:t xml:space="preserve"> </w:t>
      </w:r>
      <w:r w:rsidRPr="00777B66">
        <w:rPr>
          <w:rStyle w:val="20"/>
          <w:i w:val="0"/>
          <w:color w:val="000000"/>
          <w:sz w:val="24"/>
          <w:szCs w:val="24"/>
          <w:lang w:val="en-US"/>
        </w:rPr>
        <w:t>Wand</w:t>
      </w:r>
      <w:r w:rsidRPr="00777B66">
        <w:rPr>
          <w:rStyle w:val="20"/>
          <w:i w:val="0"/>
          <w:color w:val="000000"/>
          <w:sz w:val="24"/>
          <w:szCs w:val="24"/>
        </w:rPr>
        <w:t>);</w:t>
      </w:r>
    </w:p>
    <w:p w:rsidR="00480724" w:rsidRPr="00777B66" w:rsidRDefault="00480724" w:rsidP="00210E47">
      <w:pPr>
        <w:pStyle w:val="21"/>
        <w:numPr>
          <w:ilvl w:val="0"/>
          <w:numId w:val="10"/>
        </w:numPr>
        <w:shd w:val="clear" w:color="auto" w:fill="auto"/>
        <w:tabs>
          <w:tab w:val="left" w:pos="1175"/>
        </w:tabs>
        <w:spacing w:after="0" w:line="240" w:lineRule="auto"/>
        <w:jc w:val="both"/>
        <w:rPr>
          <w:sz w:val="24"/>
          <w:szCs w:val="24"/>
        </w:rPr>
      </w:pPr>
      <w:r w:rsidRPr="00777B66">
        <w:rPr>
          <w:rStyle w:val="2"/>
          <w:color w:val="000000"/>
          <w:sz w:val="24"/>
          <w:szCs w:val="24"/>
        </w:rPr>
        <w:t xml:space="preserve">предложения с глаголами </w:t>
      </w:r>
      <w:proofErr w:type="spellStart"/>
      <w:r w:rsidRPr="00777B66">
        <w:rPr>
          <w:rStyle w:val="20"/>
          <w:i w:val="0"/>
          <w:color w:val="000000"/>
          <w:sz w:val="24"/>
          <w:szCs w:val="24"/>
          <w:lang w:val="en-US"/>
        </w:rPr>
        <w:t>beginnen</w:t>
      </w:r>
      <w:proofErr w:type="spellEnd"/>
      <w:r w:rsidRPr="00777B66">
        <w:rPr>
          <w:rStyle w:val="20"/>
          <w:i w:val="0"/>
          <w:color w:val="000000"/>
          <w:sz w:val="24"/>
          <w:szCs w:val="24"/>
        </w:rPr>
        <w:t xml:space="preserve">, </w:t>
      </w:r>
      <w:proofErr w:type="spellStart"/>
      <w:r w:rsidRPr="00777B66">
        <w:rPr>
          <w:rStyle w:val="20"/>
          <w:i w:val="0"/>
          <w:color w:val="000000"/>
          <w:sz w:val="24"/>
          <w:szCs w:val="24"/>
          <w:lang w:val="en-US"/>
        </w:rPr>
        <w:t>raten</w:t>
      </w:r>
      <w:proofErr w:type="spellEnd"/>
      <w:r w:rsidRPr="00777B66">
        <w:rPr>
          <w:rStyle w:val="20"/>
          <w:i w:val="0"/>
          <w:color w:val="000000"/>
          <w:sz w:val="24"/>
          <w:szCs w:val="24"/>
        </w:rPr>
        <w:t xml:space="preserve">, </w:t>
      </w:r>
      <w:proofErr w:type="spellStart"/>
      <w:r w:rsidRPr="00777B66">
        <w:rPr>
          <w:rStyle w:val="20"/>
          <w:i w:val="0"/>
          <w:color w:val="000000"/>
          <w:sz w:val="24"/>
          <w:szCs w:val="24"/>
          <w:lang w:val="en-US"/>
        </w:rPr>
        <w:t>vorhaben</w:t>
      </w:r>
      <w:proofErr w:type="spellEnd"/>
      <w:r w:rsidRPr="00777B66">
        <w:rPr>
          <w:rStyle w:val="2"/>
          <w:color w:val="000000"/>
          <w:sz w:val="24"/>
          <w:szCs w:val="24"/>
        </w:rPr>
        <w:t xml:space="preserve"> и др., требующими после себя </w:t>
      </w:r>
      <w:proofErr w:type="spellStart"/>
      <w:r w:rsidRPr="00777B66">
        <w:rPr>
          <w:rStyle w:val="20"/>
          <w:i w:val="0"/>
          <w:color w:val="000000"/>
          <w:sz w:val="24"/>
          <w:szCs w:val="24"/>
          <w:lang w:val="en-US"/>
        </w:rPr>
        <w:t>Infinitiv</w:t>
      </w:r>
      <w:proofErr w:type="spellEnd"/>
      <w:r w:rsidRPr="00777B66">
        <w:rPr>
          <w:rStyle w:val="2"/>
          <w:color w:val="000000"/>
          <w:sz w:val="24"/>
          <w:szCs w:val="24"/>
        </w:rPr>
        <w:t xml:space="preserve"> с </w:t>
      </w:r>
      <w:proofErr w:type="spellStart"/>
      <w:r w:rsidRPr="00777B66">
        <w:rPr>
          <w:rStyle w:val="20"/>
          <w:i w:val="0"/>
          <w:color w:val="000000"/>
          <w:sz w:val="24"/>
          <w:szCs w:val="24"/>
          <w:lang w:val="en-US"/>
        </w:rPr>
        <w:t>zu</w:t>
      </w:r>
      <w:proofErr w:type="spellEnd"/>
      <w:r w:rsidRPr="00777B66">
        <w:rPr>
          <w:rStyle w:val="20"/>
          <w:i w:val="0"/>
          <w:color w:val="000000"/>
          <w:sz w:val="24"/>
          <w:szCs w:val="24"/>
        </w:rPr>
        <w:t>;</w:t>
      </w:r>
    </w:p>
    <w:p w:rsidR="00480724" w:rsidRPr="00777B66" w:rsidRDefault="00480724" w:rsidP="00210E47">
      <w:pPr>
        <w:pStyle w:val="21"/>
        <w:numPr>
          <w:ilvl w:val="0"/>
          <w:numId w:val="10"/>
        </w:numPr>
        <w:shd w:val="clear" w:color="auto" w:fill="auto"/>
        <w:tabs>
          <w:tab w:val="left" w:pos="1175"/>
        </w:tabs>
        <w:spacing w:after="0" w:line="240" w:lineRule="auto"/>
        <w:jc w:val="both"/>
        <w:rPr>
          <w:sz w:val="24"/>
          <w:szCs w:val="24"/>
        </w:rPr>
      </w:pPr>
      <w:r w:rsidRPr="00777B66">
        <w:rPr>
          <w:rStyle w:val="2"/>
          <w:color w:val="000000"/>
          <w:sz w:val="24"/>
          <w:szCs w:val="24"/>
        </w:rPr>
        <w:t xml:space="preserve">побудительные предложения типа </w:t>
      </w:r>
      <w:proofErr w:type="spellStart"/>
      <w:r w:rsidRPr="00777B66">
        <w:rPr>
          <w:rStyle w:val="20"/>
          <w:i w:val="0"/>
          <w:color w:val="000000"/>
          <w:sz w:val="24"/>
          <w:szCs w:val="24"/>
          <w:lang w:val="en-US"/>
        </w:rPr>
        <w:t>Lesen</w:t>
      </w:r>
      <w:proofErr w:type="spellEnd"/>
      <w:r w:rsidRPr="00777B66">
        <w:rPr>
          <w:rStyle w:val="20"/>
          <w:i w:val="0"/>
          <w:color w:val="000000"/>
          <w:sz w:val="24"/>
          <w:szCs w:val="24"/>
        </w:rPr>
        <w:t xml:space="preserve"> </w:t>
      </w:r>
      <w:proofErr w:type="spellStart"/>
      <w:r w:rsidRPr="00777B66">
        <w:rPr>
          <w:rStyle w:val="20"/>
          <w:i w:val="0"/>
          <w:color w:val="000000"/>
          <w:sz w:val="24"/>
          <w:szCs w:val="24"/>
          <w:lang w:val="en-US"/>
        </w:rPr>
        <w:t>wir</w:t>
      </w:r>
      <w:proofErr w:type="spellEnd"/>
      <w:r w:rsidRPr="00777B66">
        <w:rPr>
          <w:rStyle w:val="20"/>
          <w:i w:val="0"/>
          <w:color w:val="000000"/>
          <w:sz w:val="24"/>
          <w:szCs w:val="24"/>
        </w:rPr>
        <w:t xml:space="preserve">! </w:t>
      </w:r>
      <w:proofErr w:type="spellStart"/>
      <w:r w:rsidRPr="00777B66">
        <w:rPr>
          <w:rStyle w:val="20"/>
          <w:i w:val="0"/>
          <w:color w:val="000000"/>
          <w:sz w:val="24"/>
          <w:szCs w:val="24"/>
          <w:lang w:val="en-US"/>
        </w:rPr>
        <w:t>Wollen</w:t>
      </w:r>
      <w:proofErr w:type="spellEnd"/>
      <w:r w:rsidRPr="00777B66">
        <w:rPr>
          <w:rStyle w:val="20"/>
          <w:i w:val="0"/>
          <w:color w:val="000000"/>
          <w:sz w:val="24"/>
          <w:szCs w:val="24"/>
        </w:rPr>
        <w:t xml:space="preserve"> </w:t>
      </w:r>
      <w:proofErr w:type="spellStart"/>
      <w:r w:rsidRPr="00777B66">
        <w:rPr>
          <w:rStyle w:val="20"/>
          <w:i w:val="0"/>
          <w:color w:val="000000"/>
          <w:sz w:val="24"/>
          <w:szCs w:val="24"/>
          <w:lang w:val="en-US"/>
        </w:rPr>
        <w:t>wir</w:t>
      </w:r>
      <w:proofErr w:type="spellEnd"/>
      <w:r w:rsidRPr="00777B66">
        <w:rPr>
          <w:rStyle w:val="20"/>
          <w:i w:val="0"/>
          <w:color w:val="000000"/>
          <w:sz w:val="24"/>
          <w:szCs w:val="24"/>
        </w:rPr>
        <w:t xml:space="preserve"> </w:t>
      </w:r>
      <w:proofErr w:type="spellStart"/>
      <w:r w:rsidRPr="00777B66">
        <w:rPr>
          <w:rStyle w:val="20"/>
          <w:i w:val="0"/>
          <w:color w:val="000000"/>
          <w:sz w:val="24"/>
          <w:szCs w:val="24"/>
          <w:lang w:val="en-US"/>
        </w:rPr>
        <w:t>lesen</w:t>
      </w:r>
      <w:proofErr w:type="spellEnd"/>
      <w:proofErr w:type="gramStart"/>
      <w:r w:rsidRPr="00777B66">
        <w:rPr>
          <w:rStyle w:val="20"/>
          <w:i w:val="0"/>
          <w:color w:val="000000"/>
          <w:sz w:val="24"/>
          <w:szCs w:val="24"/>
        </w:rPr>
        <w:t>!;</w:t>
      </w:r>
      <w:proofErr w:type="gramEnd"/>
    </w:p>
    <w:p w:rsidR="00480724" w:rsidRPr="00777B66" w:rsidRDefault="00480724" w:rsidP="00210E47">
      <w:pPr>
        <w:pStyle w:val="21"/>
        <w:numPr>
          <w:ilvl w:val="0"/>
          <w:numId w:val="10"/>
        </w:numPr>
        <w:shd w:val="clear" w:color="auto" w:fill="auto"/>
        <w:tabs>
          <w:tab w:val="left" w:pos="1175"/>
        </w:tabs>
        <w:spacing w:after="0" w:line="240" w:lineRule="auto"/>
        <w:jc w:val="both"/>
        <w:rPr>
          <w:sz w:val="24"/>
          <w:szCs w:val="24"/>
        </w:rPr>
      </w:pPr>
      <w:r w:rsidRPr="00777B66">
        <w:rPr>
          <w:rStyle w:val="2"/>
          <w:color w:val="000000"/>
          <w:sz w:val="24"/>
          <w:szCs w:val="24"/>
        </w:rPr>
        <w:t>все типы вопросительных предложений;</w:t>
      </w:r>
    </w:p>
    <w:p w:rsidR="00480724" w:rsidRPr="00777B66" w:rsidRDefault="00480724" w:rsidP="00210E47">
      <w:pPr>
        <w:pStyle w:val="21"/>
        <w:numPr>
          <w:ilvl w:val="0"/>
          <w:numId w:val="10"/>
        </w:numPr>
        <w:shd w:val="clear" w:color="auto" w:fill="auto"/>
        <w:tabs>
          <w:tab w:val="left" w:pos="1175"/>
        </w:tabs>
        <w:spacing w:after="0" w:line="240" w:lineRule="auto"/>
        <w:jc w:val="both"/>
        <w:rPr>
          <w:sz w:val="24"/>
          <w:szCs w:val="24"/>
        </w:rPr>
      </w:pPr>
      <w:r w:rsidRPr="00777B66">
        <w:rPr>
          <w:rStyle w:val="2"/>
          <w:color w:val="000000"/>
          <w:sz w:val="24"/>
          <w:szCs w:val="24"/>
        </w:rPr>
        <w:t xml:space="preserve">предложения с неопределённо-личным местоимением </w:t>
      </w:r>
      <w:r w:rsidRPr="00777B66">
        <w:rPr>
          <w:rStyle w:val="20"/>
          <w:i w:val="0"/>
          <w:color w:val="000000"/>
          <w:sz w:val="24"/>
          <w:szCs w:val="24"/>
          <w:lang w:val="en-US"/>
        </w:rPr>
        <w:t>man</w:t>
      </w:r>
      <w:r w:rsidRPr="00777B66">
        <w:rPr>
          <w:rStyle w:val="20"/>
          <w:i w:val="0"/>
          <w:color w:val="000000"/>
          <w:sz w:val="24"/>
          <w:szCs w:val="24"/>
        </w:rPr>
        <w:t xml:space="preserve"> (</w:t>
      </w:r>
      <w:r w:rsidRPr="00777B66">
        <w:rPr>
          <w:rStyle w:val="20"/>
          <w:i w:val="0"/>
          <w:color w:val="000000"/>
          <w:sz w:val="24"/>
          <w:szCs w:val="24"/>
          <w:lang w:val="en-US"/>
        </w:rPr>
        <w:t>Man</w:t>
      </w:r>
      <w:r w:rsidRPr="00777B66">
        <w:rPr>
          <w:rStyle w:val="20"/>
          <w:i w:val="0"/>
          <w:color w:val="000000"/>
          <w:sz w:val="24"/>
          <w:szCs w:val="24"/>
        </w:rPr>
        <w:t xml:space="preserve"> </w:t>
      </w:r>
      <w:proofErr w:type="spellStart"/>
      <w:r w:rsidRPr="00777B66">
        <w:rPr>
          <w:rStyle w:val="20"/>
          <w:i w:val="0"/>
          <w:color w:val="000000"/>
          <w:sz w:val="24"/>
          <w:szCs w:val="24"/>
          <w:lang w:val="en-US"/>
        </w:rPr>
        <w:t>schmuckt</w:t>
      </w:r>
      <w:proofErr w:type="spellEnd"/>
      <w:r w:rsidRPr="00777B66">
        <w:rPr>
          <w:rStyle w:val="20"/>
          <w:i w:val="0"/>
          <w:color w:val="000000"/>
          <w:sz w:val="24"/>
          <w:szCs w:val="24"/>
        </w:rPr>
        <w:t xml:space="preserve"> </w:t>
      </w:r>
      <w:r w:rsidRPr="00777B66">
        <w:rPr>
          <w:rStyle w:val="20"/>
          <w:i w:val="0"/>
          <w:color w:val="000000"/>
          <w:sz w:val="24"/>
          <w:szCs w:val="24"/>
          <w:lang w:val="en-US"/>
        </w:rPr>
        <w:t>die</w:t>
      </w:r>
      <w:r w:rsidRPr="00777B66">
        <w:rPr>
          <w:rStyle w:val="20"/>
          <w:i w:val="0"/>
          <w:color w:val="000000"/>
          <w:sz w:val="24"/>
          <w:szCs w:val="24"/>
        </w:rPr>
        <w:t xml:space="preserve"> </w:t>
      </w:r>
      <w:proofErr w:type="spellStart"/>
      <w:r w:rsidRPr="00777B66">
        <w:rPr>
          <w:rStyle w:val="20"/>
          <w:i w:val="0"/>
          <w:color w:val="000000"/>
          <w:sz w:val="24"/>
          <w:szCs w:val="24"/>
          <w:lang w:val="en-US"/>
        </w:rPr>
        <w:t>Stadt</w:t>
      </w:r>
      <w:proofErr w:type="spellEnd"/>
      <w:r w:rsidRPr="00777B66">
        <w:rPr>
          <w:rStyle w:val="20"/>
          <w:i w:val="0"/>
          <w:color w:val="000000"/>
          <w:sz w:val="24"/>
          <w:szCs w:val="24"/>
        </w:rPr>
        <w:t xml:space="preserve"> </w:t>
      </w:r>
      <w:proofErr w:type="spellStart"/>
      <w:r w:rsidRPr="00777B66">
        <w:rPr>
          <w:rStyle w:val="20"/>
          <w:i w:val="0"/>
          <w:color w:val="000000"/>
          <w:sz w:val="24"/>
          <w:szCs w:val="24"/>
          <w:lang w:val="en-US"/>
        </w:rPr>
        <w:t>vor</w:t>
      </w:r>
      <w:proofErr w:type="spellEnd"/>
      <w:r w:rsidRPr="00777B66">
        <w:rPr>
          <w:rStyle w:val="20"/>
          <w:i w:val="0"/>
          <w:color w:val="000000"/>
          <w:sz w:val="24"/>
          <w:szCs w:val="24"/>
        </w:rPr>
        <w:t xml:space="preserve"> </w:t>
      </w:r>
      <w:proofErr w:type="spellStart"/>
      <w:r w:rsidRPr="00777B66">
        <w:rPr>
          <w:rStyle w:val="20"/>
          <w:i w:val="0"/>
          <w:color w:val="000000"/>
          <w:sz w:val="24"/>
          <w:szCs w:val="24"/>
          <w:lang w:val="en-US"/>
        </w:rPr>
        <w:t>Weihnachten</w:t>
      </w:r>
      <w:proofErr w:type="spellEnd"/>
      <w:r w:rsidRPr="00777B66">
        <w:rPr>
          <w:rStyle w:val="20"/>
          <w:i w:val="0"/>
          <w:color w:val="000000"/>
          <w:sz w:val="24"/>
          <w:szCs w:val="24"/>
        </w:rPr>
        <w:t>);</w:t>
      </w:r>
    </w:p>
    <w:p w:rsidR="00480724" w:rsidRPr="00777B66" w:rsidRDefault="00480724" w:rsidP="00210E47">
      <w:pPr>
        <w:pStyle w:val="151"/>
        <w:numPr>
          <w:ilvl w:val="0"/>
          <w:numId w:val="10"/>
        </w:numPr>
        <w:shd w:val="clear" w:color="auto" w:fill="auto"/>
        <w:tabs>
          <w:tab w:val="left" w:pos="1175"/>
        </w:tabs>
        <w:spacing w:line="240" w:lineRule="auto"/>
        <w:rPr>
          <w:i w:val="0"/>
          <w:sz w:val="24"/>
          <w:szCs w:val="24"/>
        </w:rPr>
      </w:pPr>
      <w:r w:rsidRPr="00777B66">
        <w:rPr>
          <w:rStyle w:val="150"/>
          <w:i w:val="0"/>
          <w:iCs w:val="0"/>
          <w:color w:val="000000"/>
          <w:sz w:val="24"/>
          <w:szCs w:val="24"/>
        </w:rPr>
        <w:t xml:space="preserve">предложения с инфинитивной группой </w:t>
      </w:r>
      <w:r w:rsidRPr="00777B66">
        <w:rPr>
          <w:rStyle w:val="15"/>
          <w:color w:val="000000"/>
          <w:sz w:val="24"/>
          <w:szCs w:val="24"/>
          <w:lang w:val="en-US"/>
        </w:rPr>
        <w:t>um</w:t>
      </w:r>
      <w:r w:rsidRPr="00777B66">
        <w:rPr>
          <w:rStyle w:val="15"/>
          <w:color w:val="000000"/>
          <w:sz w:val="24"/>
          <w:szCs w:val="24"/>
        </w:rPr>
        <w:t xml:space="preserve"> ... </w:t>
      </w:r>
      <w:proofErr w:type="spellStart"/>
      <w:r w:rsidRPr="00777B66">
        <w:rPr>
          <w:rStyle w:val="15"/>
          <w:color w:val="000000"/>
          <w:sz w:val="24"/>
          <w:szCs w:val="24"/>
          <w:lang w:val="en-US"/>
        </w:rPr>
        <w:t>zu</w:t>
      </w:r>
      <w:proofErr w:type="spellEnd"/>
      <w:r w:rsidRPr="00777B66">
        <w:rPr>
          <w:rStyle w:val="15"/>
          <w:color w:val="000000"/>
          <w:sz w:val="24"/>
          <w:szCs w:val="24"/>
        </w:rPr>
        <w:t xml:space="preserve"> (</w:t>
      </w:r>
      <w:proofErr w:type="spellStart"/>
      <w:r w:rsidRPr="00777B66">
        <w:rPr>
          <w:rStyle w:val="15"/>
          <w:color w:val="000000"/>
          <w:sz w:val="24"/>
          <w:szCs w:val="24"/>
          <w:lang w:val="en-US"/>
        </w:rPr>
        <w:t>Er</w:t>
      </w:r>
      <w:proofErr w:type="spellEnd"/>
      <w:r w:rsidRPr="00777B66">
        <w:rPr>
          <w:rStyle w:val="15"/>
          <w:color w:val="000000"/>
          <w:sz w:val="24"/>
          <w:szCs w:val="24"/>
        </w:rPr>
        <w:t xml:space="preserve"> </w:t>
      </w:r>
      <w:proofErr w:type="spellStart"/>
      <w:r w:rsidRPr="00777B66">
        <w:rPr>
          <w:rStyle w:val="15"/>
          <w:color w:val="000000"/>
          <w:sz w:val="24"/>
          <w:szCs w:val="24"/>
          <w:lang w:val="en-US"/>
        </w:rPr>
        <w:t>lemt</w:t>
      </w:r>
      <w:proofErr w:type="spellEnd"/>
      <w:r w:rsidRPr="00777B66">
        <w:rPr>
          <w:rStyle w:val="15"/>
          <w:color w:val="000000"/>
          <w:sz w:val="24"/>
          <w:szCs w:val="24"/>
        </w:rPr>
        <w:t xml:space="preserve"> </w:t>
      </w:r>
      <w:r w:rsidRPr="00777B66">
        <w:rPr>
          <w:rStyle w:val="15"/>
          <w:color w:val="000000"/>
          <w:sz w:val="24"/>
          <w:szCs w:val="24"/>
          <w:lang w:val="en-US"/>
        </w:rPr>
        <w:t>Deutsch</w:t>
      </w:r>
      <w:r w:rsidRPr="00777B66">
        <w:rPr>
          <w:rStyle w:val="15"/>
          <w:color w:val="000000"/>
          <w:sz w:val="24"/>
          <w:szCs w:val="24"/>
        </w:rPr>
        <w:t xml:space="preserve">, </w:t>
      </w:r>
      <w:r w:rsidRPr="00777B66">
        <w:rPr>
          <w:rStyle w:val="15"/>
          <w:color w:val="000000"/>
          <w:sz w:val="24"/>
          <w:szCs w:val="24"/>
          <w:lang w:val="en-US"/>
        </w:rPr>
        <w:t>um</w:t>
      </w:r>
      <w:r w:rsidRPr="00777B66">
        <w:rPr>
          <w:rStyle w:val="15"/>
          <w:color w:val="000000"/>
          <w:sz w:val="24"/>
          <w:szCs w:val="24"/>
        </w:rPr>
        <w:t xml:space="preserve"> </w:t>
      </w:r>
      <w:r w:rsidRPr="00777B66">
        <w:rPr>
          <w:rStyle w:val="15"/>
          <w:color w:val="000000"/>
          <w:sz w:val="24"/>
          <w:szCs w:val="24"/>
          <w:lang w:val="en-US"/>
        </w:rPr>
        <w:t>deutsche</w:t>
      </w:r>
      <w:r w:rsidRPr="00777B66">
        <w:rPr>
          <w:rStyle w:val="15"/>
          <w:color w:val="000000"/>
          <w:sz w:val="24"/>
          <w:szCs w:val="24"/>
        </w:rPr>
        <w:t xml:space="preserve"> </w:t>
      </w:r>
      <w:r w:rsidRPr="00777B66">
        <w:rPr>
          <w:rStyle w:val="15"/>
          <w:color w:val="000000"/>
          <w:sz w:val="24"/>
          <w:szCs w:val="24"/>
          <w:lang w:val="en-US"/>
        </w:rPr>
        <w:t>Bucher</w:t>
      </w:r>
      <w:r w:rsidRPr="00777B66">
        <w:rPr>
          <w:rStyle w:val="15"/>
          <w:color w:val="000000"/>
          <w:sz w:val="24"/>
          <w:szCs w:val="24"/>
        </w:rPr>
        <w:t xml:space="preserve"> </w:t>
      </w:r>
      <w:proofErr w:type="spellStart"/>
      <w:r w:rsidRPr="00777B66">
        <w:rPr>
          <w:rStyle w:val="15"/>
          <w:color w:val="000000"/>
          <w:sz w:val="24"/>
          <w:szCs w:val="24"/>
          <w:lang w:val="en-US"/>
        </w:rPr>
        <w:t>zu</w:t>
      </w:r>
      <w:proofErr w:type="spellEnd"/>
      <w:r w:rsidRPr="00777B66">
        <w:rPr>
          <w:rStyle w:val="15"/>
          <w:color w:val="000000"/>
          <w:sz w:val="24"/>
          <w:szCs w:val="24"/>
        </w:rPr>
        <w:t xml:space="preserve"> </w:t>
      </w:r>
      <w:proofErr w:type="spellStart"/>
      <w:r w:rsidRPr="00777B66">
        <w:rPr>
          <w:rStyle w:val="15"/>
          <w:color w:val="000000"/>
          <w:sz w:val="24"/>
          <w:szCs w:val="24"/>
          <w:lang w:val="en-US"/>
        </w:rPr>
        <w:t>lesen</w:t>
      </w:r>
      <w:proofErr w:type="spellEnd"/>
      <w:r w:rsidRPr="00777B66">
        <w:rPr>
          <w:rStyle w:val="15"/>
          <w:color w:val="000000"/>
          <w:sz w:val="24"/>
          <w:szCs w:val="24"/>
        </w:rPr>
        <w:t>);</w:t>
      </w:r>
    </w:p>
    <w:p w:rsidR="00480724" w:rsidRPr="00777B66" w:rsidRDefault="00480724" w:rsidP="00210E47">
      <w:pPr>
        <w:pStyle w:val="151"/>
        <w:numPr>
          <w:ilvl w:val="0"/>
          <w:numId w:val="10"/>
        </w:numPr>
        <w:shd w:val="clear" w:color="auto" w:fill="auto"/>
        <w:tabs>
          <w:tab w:val="left" w:pos="1175"/>
        </w:tabs>
        <w:spacing w:line="240" w:lineRule="auto"/>
        <w:rPr>
          <w:i w:val="0"/>
          <w:sz w:val="24"/>
          <w:szCs w:val="24"/>
        </w:rPr>
      </w:pPr>
      <w:r w:rsidRPr="00777B66">
        <w:rPr>
          <w:rStyle w:val="150"/>
          <w:i w:val="0"/>
          <w:iCs w:val="0"/>
          <w:color w:val="000000"/>
          <w:sz w:val="24"/>
          <w:szCs w:val="24"/>
        </w:rPr>
        <w:t xml:space="preserve">сложносочинённые предложения с союзами </w:t>
      </w:r>
      <w:proofErr w:type="spellStart"/>
      <w:r w:rsidRPr="00777B66">
        <w:rPr>
          <w:rStyle w:val="15"/>
          <w:color w:val="000000"/>
          <w:sz w:val="24"/>
          <w:szCs w:val="24"/>
          <w:lang w:val="en-US"/>
        </w:rPr>
        <w:t>denn</w:t>
      </w:r>
      <w:proofErr w:type="spellEnd"/>
      <w:r w:rsidRPr="00777B66">
        <w:rPr>
          <w:rStyle w:val="15"/>
          <w:color w:val="000000"/>
          <w:sz w:val="24"/>
          <w:szCs w:val="24"/>
        </w:rPr>
        <w:t xml:space="preserve">, </w:t>
      </w:r>
      <w:proofErr w:type="spellStart"/>
      <w:r w:rsidRPr="00777B66">
        <w:rPr>
          <w:rStyle w:val="15"/>
          <w:color w:val="000000"/>
          <w:sz w:val="24"/>
          <w:szCs w:val="24"/>
          <w:lang w:val="en-US"/>
        </w:rPr>
        <w:t>darum</w:t>
      </w:r>
      <w:proofErr w:type="spellEnd"/>
      <w:r w:rsidRPr="00777B66">
        <w:rPr>
          <w:rStyle w:val="15"/>
          <w:color w:val="000000"/>
          <w:sz w:val="24"/>
          <w:szCs w:val="24"/>
        </w:rPr>
        <w:t xml:space="preserve">, </w:t>
      </w:r>
      <w:proofErr w:type="spellStart"/>
      <w:r w:rsidRPr="00777B66">
        <w:rPr>
          <w:rStyle w:val="15"/>
          <w:color w:val="000000"/>
          <w:sz w:val="24"/>
          <w:szCs w:val="24"/>
          <w:lang w:val="en-US"/>
        </w:rPr>
        <w:t>deshalb</w:t>
      </w:r>
      <w:proofErr w:type="spellEnd"/>
      <w:r w:rsidRPr="00777B66">
        <w:rPr>
          <w:rStyle w:val="15"/>
          <w:color w:val="000000"/>
          <w:sz w:val="24"/>
          <w:szCs w:val="24"/>
        </w:rPr>
        <w:t xml:space="preserve"> (</w:t>
      </w:r>
      <w:proofErr w:type="spellStart"/>
      <w:r w:rsidRPr="00777B66">
        <w:rPr>
          <w:rStyle w:val="15"/>
          <w:color w:val="000000"/>
          <w:sz w:val="24"/>
          <w:szCs w:val="24"/>
          <w:lang w:val="en-US"/>
        </w:rPr>
        <w:t>Ihm</w:t>
      </w:r>
      <w:proofErr w:type="spellEnd"/>
      <w:r w:rsidRPr="00777B66">
        <w:rPr>
          <w:rStyle w:val="15"/>
          <w:color w:val="000000"/>
          <w:sz w:val="24"/>
          <w:szCs w:val="24"/>
        </w:rPr>
        <w:t xml:space="preserve"> </w:t>
      </w:r>
      <w:proofErr w:type="spellStart"/>
      <w:r w:rsidRPr="00777B66">
        <w:rPr>
          <w:rStyle w:val="15"/>
          <w:color w:val="000000"/>
          <w:sz w:val="24"/>
          <w:szCs w:val="24"/>
          <w:lang w:val="en-US"/>
        </w:rPr>
        <w:t>gefallt</w:t>
      </w:r>
      <w:proofErr w:type="spellEnd"/>
      <w:r w:rsidRPr="00777B66">
        <w:rPr>
          <w:rStyle w:val="15"/>
          <w:color w:val="000000"/>
          <w:sz w:val="24"/>
          <w:szCs w:val="24"/>
        </w:rPr>
        <w:t xml:space="preserve"> </w:t>
      </w:r>
      <w:r w:rsidRPr="00777B66">
        <w:rPr>
          <w:rStyle w:val="15"/>
          <w:color w:val="000000"/>
          <w:sz w:val="24"/>
          <w:szCs w:val="24"/>
          <w:lang w:val="en-US"/>
        </w:rPr>
        <w:t>das</w:t>
      </w:r>
      <w:r w:rsidRPr="00777B66">
        <w:rPr>
          <w:rStyle w:val="15"/>
          <w:color w:val="000000"/>
          <w:sz w:val="24"/>
          <w:szCs w:val="24"/>
        </w:rPr>
        <w:t xml:space="preserve"> </w:t>
      </w:r>
      <w:proofErr w:type="spellStart"/>
      <w:r w:rsidRPr="00777B66">
        <w:rPr>
          <w:rStyle w:val="15"/>
          <w:color w:val="000000"/>
          <w:sz w:val="24"/>
          <w:szCs w:val="24"/>
          <w:lang w:val="en-US"/>
        </w:rPr>
        <w:t>Dorfleben</w:t>
      </w:r>
      <w:proofErr w:type="spellEnd"/>
      <w:r w:rsidRPr="00777B66">
        <w:rPr>
          <w:rStyle w:val="15"/>
          <w:color w:val="000000"/>
          <w:sz w:val="24"/>
          <w:szCs w:val="24"/>
        </w:rPr>
        <w:t xml:space="preserve">, </w:t>
      </w:r>
      <w:proofErr w:type="spellStart"/>
      <w:r w:rsidRPr="00777B66">
        <w:rPr>
          <w:rStyle w:val="15"/>
          <w:color w:val="000000"/>
          <w:sz w:val="24"/>
          <w:szCs w:val="24"/>
          <w:lang w:val="en-US"/>
        </w:rPr>
        <w:t>denn</w:t>
      </w:r>
      <w:proofErr w:type="spellEnd"/>
      <w:r w:rsidRPr="00777B66">
        <w:rPr>
          <w:rStyle w:val="15"/>
          <w:color w:val="000000"/>
          <w:sz w:val="24"/>
          <w:szCs w:val="24"/>
        </w:rPr>
        <w:t xml:space="preserve"> </w:t>
      </w:r>
      <w:proofErr w:type="spellStart"/>
      <w:r w:rsidRPr="00777B66">
        <w:rPr>
          <w:rStyle w:val="15"/>
          <w:color w:val="000000"/>
          <w:sz w:val="24"/>
          <w:szCs w:val="24"/>
          <w:lang w:val="en-US"/>
        </w:rPr>
        <w:t>er</w:t>
      </w:r>
      <w:proofErr w:type="spellEnd"/>
      <w:r w:rsidRPr="00777B66">
        <w:rPr>
          <w:rStyle w:val="15"/>
          <w:color w:val="000000"/>
          <w:sz w:val="24"/>
          <w:szCs w:val="24"/>
        </w:rPr>
        <w:t xml:space="preserve"> </w:t>
      </w:r>
      <w:proofErr w:type="spellStart"/>
      <w:r w:rsidRPr="00777B66">
        <w:rPr>
          <w:rStyle w:val="15"/>
          <w:color w:val="000000"/>
          <w:sz w:val="24"/>
          <w:szCs w:val="24"/>
          <w:lang w:val="en-US"/>
        </w:rPr>
        <w:t>kann</w:t>
      </w:r>
      <w:proofErr w:type="spellEnd"/>
      <w:r w:rsidRPr="00777B66">
        <w:rPr>
          <w:rStyle w:val="15"/>
          <w:color w:val="000000"/>
          <w:sz w:val="24"/>
          <w:szCs w:val="24"/>
        </w:rPr>
        <w:t xml:space="preserve"> </w:t>
      </w:r>
      <w:proofErr w:type="spellStart"/>
      <w:r w:rsidRPr="00777B66">
        <w:rPr>
          <w:rStyle w:val="15"/>
          <w:color w:val="000000"/>
          <w:sz w:val="24"/>
          <w:szCs w:val="24"/>
          <w:lang w:val="en-US"/>
        </w:rPr>
        <w:t>hier</w:t>
      </w:r>
      <w:proofErr w:type="spellEnd"/>
      <w:r w:rsidRPr="00777B66">
        <w:rPr>
          <w:rStyle w:val="15"/>
          <w:color w:val="000000"/>
          <w:sz w:val="24"/>
          <w:szCs w:val="24"/>
        </w:rPr>
        <w:t xml:space="preserve"> </w:t>
      </w:r>
      <w:proofErr w:type="spellStart"/>
      <w:r w:rsidRPr="00777B66">
        <w:rPr>
          <w:rStyle w:val="15"/>
          <w:color w:val="000000"/>
          <w:sz w:val="24"/>
          <w:szCs w:val="24"/>
          <w:lang w:val="en-US"/>
        </w:rPr>
        <w:t>viel</w:t>
      </w:r>
      <w:proofErr w:type="spellEnd"/>
      <w:r w:rsidRPr="00777B66">
        <w:rPr>
          <w:rStyle w:val="15"/>
          <w:color w:val="000000"/>
          <w:sz w:val="24"/>
          <w:szCs w:val="24"/>
        </w:rPr>
        <w:t xml:space="preserve"> </w:t>
      </w:r>
      <w:proofErr w:type="spellStart"/>
      <w:r w:rsidRPr="00777B66">
        <w:rPr>
          <w:rStyle w:val="15"/>
          <w:color w:val="000000"/>
          <w:sz w:val="24"/>
          <w:szCs w:val="24"/>
          <w:lang w:val="en-US"/>
        </w:rPr>
        <w:t>Zeit</w:t>
      </w:r>
      <w:proofErr w:type="spellEnd"/>
      <w:r w:rsidRPr="00777B66">
        <w:rPr>
          <w:rStyle w:val="15"/>
          <w:color w:val="000000"/>
          <w:sz w:val="24"/>
          <w:szCs w:val="24"/>
        </w:rPr>
        <w:t xml:space="preserve"> </w:t>
      </w:r>
      <w:r w:rsidRPr="00777B66">
        <w:rPr>
          <w:rStyle w:val="15"/>
          <w:color w:val="000000"/>
          <w:sz w:val="24"/>
          <w:szCs w:val="24"/>
          <w:lang w:val="en-US"/>
        </w:rPr>
        <w:t>in</w:t>
      </w:r>
      <w:r w:rsidRPr="00777B66">
        <w:rPr>
          <w:rStyle w:val="15"/>
          <w:color w:val="000000"/>
          <w:sz w:val="24"/>
          <w:szCs w:val="24"/>
        </w:rPr>
        <w:t xml:space="preserve"> </w:t>
      </w:r>
      <w:r w:rsidRPr="00777B66">
        <w:rPr>
          <w:rStyle w:val="15"/>
          <w:color w:val="000000"/>
          <w:sz w:val="24"/>
          <w:szCs w:val="24"/>
          <w:lang w:val="en-US"/>
        </w:rPr>
        <w:t>der</w:t>
      </w:r>
      <w:r w:rsidRPr="00777B66">
        <w:rPr>
          <w:rStyle w:val="15"/>
          <w:color w:val="000000"/>
          <w:sz w:val="24"/>
          <w:szCs w:val="24"/>
        </w:rPr>
        <w:t xml:space="preserve"> </w:t>
      </w:r>
      <w:proofErr w:type="spellStart"/>
      <w:r w:rsidRPr="00777B66">
        <w:rPr>
          <w:rStyle w:val="15"/>
          <w:color w:val="000000"/>
          <w:sz w:val="24"/>
          <w:szCs w:val="24"/>
          <w:lang w:val="en-US"/>
        </w:rPr>
        <w:t>frischen</w:t>
      </w:r>
      <w:proofErr w:type="spellEnd"/>
      <w:r w:rsidRPr="00777B66">
        <w:rPr>
          <w:rStyle w:val="15"/>
          <w:color w:val="000000"/>
          <w:sz w:val="24"/>
          <w:szCs w:val="24"/>
        </w:rPr>
        <w:t xml:space="preserve"> </w:t>
      </w:r>
      <w:proofErr w:type="spellStart"/>
      <w:r w:rsidRPr="00777B66">
        <w:rPr>
          <w:rStyle w:val="15"/>
          <w:color w:val="000000"/>
          <w:sz w:val="24"/>
          <w:szCs w:val="24"/>
          <w:lang w:val="en-US"/>
        </w:rPr>
        <w:t>Luft</w:t>
      </w:r>
      <w:proofErr w:type="spellEnd"/>
      <w:r w:rsidRPr="00777B66">
        <w:rPr>
          <w:rStyle w:val="15"/>
          <w:color w:val="000000"/>
          <w:sz w:val="24"/>
          <w:szCs w:val="24"/>
        </w:rPr>
        <w:t xml:space="preserve"> </w:t>
      </w:r>
      <w:proofErr w:type="spellStart"/>
      <w:r w:rsidRPr="00777B66">
        <w:rPr>
          <w:rStyle w:val="15"/>
          <w:color w:val="000000"/>
          <w:sz w:val="24"/>
          <w:szCs w:val="24"/>
          <w:lang w:val="en-US"/>
        </w:rPr>
        <w:t>verbringen</w:t>
      </w:r>
      <w:proofErr w:type="spellEnd"/>
      <w:r w:rsidRPr="00777B66">
        <w:rPr>
          <w:rStyle w:val="15"/>
          <w:color w:val="000000"/>
          <w:sz w:val="24"/>
          <w:szCs w:val="24"/>
        </w:rPr>
        <w:t>).</w:t>
      </w:r>
    </w:p>
    <w:p w:rsidR="00480724" w:rsidRPr="00777B66" w:rsidRDefault="00480724" w:rsidP="00210E47">
      <w:pPr>
        <w:pStyle w:val="21"/>
        <w:numPr>
          <w:ilvl w:val="0"/>
          <w:numId w:val="10"/>
        </w:numPr>
        <w:shd w:val="clear" w:color="auto" w:fill="auto"/>
        <w:tabs>
          <w:tab w:val="left" w:pos="1175"/>
        </w:tabs>
        <w:spacing w:after="0" w:line="240" w:lineRule="auto"/>
        <w:jc w:val="both"/>
        <w:rPr>
          <w:rStyle w:val="20"/>
          <w:i w:val="0"/>
          <w:iCs w:val="0"/>
          <w:sz w:val="24"/>
          <w:szCs w:val="24"/>
          <w:lang w:val="en-US"/>
        </w:rPr>
      </w:pPr>
      <w:r w:rsidRPr="00777B66">
        <w:rPr>
          <w:rStyle w:val="2"/>
          <w:color w:val="000000"/>
          <w:sz w:val="24"/>
          <w:szCs w:val="24"/>
        </w:rPr>
        <w:t xml:space="preserve">сложноподчинённые предложения с союзами </w:t>
      </w:r>
      <w:proofErr w:type="spellStart"/>
      <w:r w:rsidRPr="00777B66">
        <w:rPr>
          <w:rStyle w:val="20"/>
          <w:i w:val="0"/>
          <w:color w:val="000000"/>
          <w:sz w:val="24"/>
          <w:szCs w:val="24"/>
          <w:lang w:val="en-US"/>
        </w:rPr>
        <w:t>dass</w:t>
      </w:r>
      <w:proofErr w:type="spellEnd"/>
      <w:r w:rsidRPr="00777B66">
        <w:rPr>
          <w:rStyle w:val="20"/>
          <w:i w:val="0"/>
          <w:color w:val="000000"/>
          <w:sz w:val="24"/>
          <w:szCs w:val="24"/>
        </w:rPr>
        <w:t xml:space="preserve">, </w:t>
      </w:r>
      <w:proofErr w:type="spellStart"/>
      <w:r w:rsidRPr="00777B66">
        <w:rPr>
          <w:rStyle w:val="20"/>
          <w:i w:val="0"/>
          <w:color w:val="000000"/>
          <w:sz w:val="24"/>
          <w:szCs w:val="24"/>
          <w:lang w:val="en-US"/>
        </w:rPr>
        <w:t>ob</w:t>
      </w:r>
      <w:proofErr w:type="spellEnd"/>
      <w:r w:rsidRPr="00777B66">
        <w:rPr>
          <w:rStyle w:val="20"/>
          <w:i w:val="0"/>
          <w:color w:val="000000"/>
          <w:sz w:val="24"/>
          <w:szCs w:val="24"/>
        </w:rPr>
        <w:t xml:space="preserve"> </w:t>
      </w:r>
      <w:r w:rsidRPr="00777B66">
        <w:rPr>
          <w:rStyle w:val="2"/>
          <w:color w:val="000000"/>
          <w:sz w:val="24"/>
          <w:szCs w:val="24"/>
        </w:rPr>
        <w:t xml:space="preserve">и др. </w:t>
      </w:r>
      <w:r w:rsidRPr="00777B66">
        <w:rPr>
          <w:rStyle w:val="20"/>
          <w:i w:val="0"/>
          <w:color w:val="000000"/>
          <w:sz w:val="24"/>
          <w:szCs w:val="24"/>
          <w:lang w:val="en-US"/>
        </w:rPr>
        <w:t>(</w:t>
      </w:r>
      <w:proofErr w:type="spellStart"/>
      <w:r w:rsidRPr="00777B66">
        <w:rPr>
          <w:rStyle w:val="20"/>
          <w:i w:val="0"/>
          <w:color w:val="000000"/>
          <w:sz w:val="24"/>
          <w:szCs w:val="24"/>
          <w:lang w:val="en-US"/>
        </w:rPr>
        <w:t>Er</w:t>
      </w:r>
      <w:proofErr w:type="spellEnd"/>
      <w:r w:rsidRPr="00777B66">
        <w:rPr>
          <w:rStyle w:val="20"/>
          <w:i w:val="0"/>
          <w:color w:val="000000"/>
          <w:sz w:val="24"/>
          <w:szCs w:val="24"/>
          <w:lang w:val="en-US"/>
        </w:rPr>
        <w:t xml:space="preserve"> </w:t>
      </w:r>
      <w:proofErr w:type="spellStart"/>
      <w:r w:rsidRPr="00777B66">
        <w:rPr>
          <w:rStyle w:val="20"/>
          <w:i w:val="0"/>
          <w:color w:val="000000"/>
          <w:sz w:val="24"/>
          <w:szCs w:val="24"/>
          <w:lang w:val="en-US"/>
        </w:rPr>
        <w:t>sagt</w:t>
      </w:r>
      <w:proofErr w:type="spellEnd"/>
      <w:r w:rsidRPr="00777B66">
        <w:rPr>
          <w:rStyle w:val="20"/>
          <w:i w:val="0"/>
          <w:color w:val="000000"/>
          <w:sz w:val="24"/>
          <w:szCs w:val="24"/>
          <w:lang w:val="en-US"/>
        </w:rPr>
        <w:t xml:space="preserve">, </w:t>
      </w:r>
      <w:proofErr w:type="spellStart"/>
      <w:r w:rsidRPr="00777B66">
        <w:rPr>
          <w:rStyle w:val="20"/>
          <w:i w:val="0"/>
          <w:color w:val="000000"/>
          <w:sz w:val="24"/>
          <w:szCs w:val="24"/>
          <w:lang w:val="en-US"/>
        </w:rPr>
        <w:t>dass</w:t>
      </w:r>
      <w:proofErr w:type="spellEnd"/>
      <w:r w:rsidRPr="00777B66">
        <w:rPr>
          <w:rStyle w:val="20"/>
          <w:i w:val="0"/>
          <w:color w:val="000000"/>
          <w:sz w:val="24"/>
          <w:szCs w:val="24"/>
          <w:lang w:val="en-US"/>
        </w:rPr>
        <w:t xml:space="preserve"> </w:t>
      </w:r>
      <w:proofErr w:type="spellStart"/>
      <w:r w:rsidRPr="00777B66">
        <w:rPr>
          <w:rStyle w:val="20"/>
          <w:i w:val="0"/>
          <w:color w:val="000000"/>
          <w:sz w:val="24"/>
          <w:szCs w:val="24"/>
          <w:lang w:val="en-US"/>
        </w:rPr>
        <w:t>er</w:t>
      </w:r>
      <w:proofErr w:type="spellEnd"/>
      <w:r w:rsidRPr="00777B66">
        <w:rPr>
          <w:rStyle w:val="20"/>
          <w:i w:val="0"/>
          <w:color w:val="000000"/>
          <w:sz w:val="24"/>
          <w:szCs w:val="24"/>
          <w:lang w:val="en-US"/>
        </w:rPr>
        <w:t xml:space="preserve"> gut in </w:t>
      </w:r>
      <w:proofErr w:type="spellStart"/>
      <w:r w:rsidRPr="00777B66">
        <w:rPr>
          <w:rStyle w:val="20"/>
          <w:i w:val="0"/>
          <w:color w:val="000000"/>
          <w:sz w:val="24"/>
          <w:szCs w:val="24"/>
          <w:lang w:val="en-US"/>
        </w:rPr>
        <w:t>Mathe</w:t>
      </w:r>
      <w:proofErr w:type="spellEnd"/>
      <w:r w:rsidRPr="00777B66">
        <w:rPr>
          <w:rStyle w:val="20"/>
          <w:i w:val="0"/>
          <w:color w:val="000000"/>
          <w:sz w:val="24"/>
          <w:szCs w:val="24"/>
          <w:lang w:val="en-US"/>
        </w:rPr>
        <w:t xml:space="preserve"> </w:t>
      </w:r>
      <w:proofErr w:type="spellStart"/>
      <w:r w:rsidRPr="00777B66">
        <w:rPr>
          <w:rStyle w:val="20"/>
          <w:i w:val="0"/>
          <w:color w:val="000000"/>
          <w:sz w:val="24"/>
          <w:szCs w:val="24"/>
          <w:lang w:val="en-US"/>
        </w:rPr>
        <w:t>ist</w:t>
      </w:r>
      <w:proofErr w:type="spellEnd"/>
      <w:r w:rsidRPr="00777B66">
        <w:rPr>
          <w:rStyle w:val="20"/>
          <w:i w:val="0"/>
          <w:color w:val="000000"/>
          <w:sz w:val="24"/>
          <w:szCs w:val="24"/>
          <w:lang w:val="en-US"/>
        </w:rPr>
        <w:t>);</w:t>
      </w:r>
    </w:p>
    <w:p w:rsidR="00480724" w:rsidRPr="00777B66" w:rsidRDefault="00480724" w:rsidP="00210E47">
      <w:pPr>
        <w:pStyle w:val="151"/>
        <w:numPr>
          <w:ilvl w:val="0"/>
          <w:numId w:val="10"/>
        </w:numPr>
        <w:shd w:val="clear" w:color="auto" w:fill="auto"/>
        <w:tabs>
          <w:tab w:val="left" w:pos="1281"/>
        </w:tabs>
        <w:spacing w:line="240" w:lineRule="auto"/>
        <w:rPr>
          <w:i w:val="0"/>
          <w:sz w:val="24"/>
          <w:szCs w:val="24"/>
          <w:lang w:val="en-US"/>
        </w:rPr>
      </w:pPr>
      <w:r w:rsidRPr="00777B66">
        <w:rPr>
          <w:rStyle w:val="150"/>
          <w:i w:val="0"/>
          <w:iCs w:val="0"/>
          <w:color w:val="000000"/>
          <w:sz w:val="24"/>
          <w:szCs w:val="24"/>
        </w:rPr>
        <w:t>сложноподчинённые</w:t>
      </w:r>
      <w:r w:rsidRPr="00777B66">
        <w:rPr>
          <w:rStyle w:val="150"/>
          <w:i w:val="0"/>
          <w:iCs w:val="0"/>
          <w:color w:val="000000"/>
          <w:sz w:val="24"/>
          <w:szCs w:val="24"/>
          <w:lang w:val="en-US"/>
        </w:rPr>
        <w:t xml:space="preserve"> </w:t>
      </w:r>
      <w:r w:rsidRPr="00777B66">
        <w:rPr>
          <w:rStyle w:val="150"/>
          <w:i w:val="0"/>
          <w:iCs w:val="0"/>
          <w:color w:val="000000"/>
          <w:sz w:val="24"/>
          <w:szCs w:val="24"/>
        </w:rPr>
        <w:t>предложения</w:t>
      </w:r>
      <w:r w:rsidRPr="00777B66">
        <w:rPr>
          <w:rStyle w:val="150"/>
          <w:i w:val="0"/>
          <w:iCs w:val="0"/>
          <w:color w:val="000000"/>
          <w:sz w:val="24"/>
          <w:szCs w:val="24"/>
          <w:lang w:val="en-US"/>
        </w:rPr>
        <w:t xml:space="preserve"> </w:t>
      </w:r>
      <w:r w:rsidRPr="00777B66">
        <w:rPr>
          <w:rStyle w:val="150"/>
          <w:i w:val="0"/>
          <w:iCs w:val="0"/>
          <w:color w:val="000000"/>
          <w:sz w:val="24"/>
          <w:szCs w:val="24"/>
        </w:rPr>
        <w:t>причины</w:t>
      </w:r>
      <w:r w:rsidRPr="00777B66">
        <w:rPr>
          <w:rStyle w:val="150"/>
          <w:i w:val="0"/>
          <w:iCs w:val="0"/>
          <w:color w:val="000000"/>
          <w:sz w:val="24"/>
          <w:szCs w:val="24"/>
          <w:lang w:val="en-US"/>
        </w:rPr>
        <w:t xml:space="preserve"> </w:t>
      </w:r>
      <w:r w:rsidRPr="00777B66">
        <w:rPr>
          <w:rStyle w:val="150"/>
          <w:i w:val="0"/>
          <w:iCs w:val="0"/>
          <w:color w:val="000000"/>
          <w:sz w:val="24"/>
          <w:szCs w:val="24"/>
        </w:rPr>
        <w:t>с</w:t>
      </w:r>
      <w:r w:rsidRPr="00777B66">
        <w:rPr>
          <w:rStyle w:val="150"/>
          <w:i w:val="0"/>
          <w:iCs w:val="0"/>
          <w:color w:val="000000"/>
          <w:sz w:val="24"/>
          <w:szCs w:val="24"/>
          <w:lang w:val="en-US"/>
        </w:rPr>
        <w:t xml:space="preserve"> </w:t>
      </w:r>
      <w:r w:rsidRPr="00777B66">
        <w:rPr>
          <w:rStyle w:val="150"/>
          <w:i w:val="0"/>
          <w:iCs w:val="0"/>
          <w:color w:val="000000"/>
          <w:sz w:val="24"/>
          <w:szCs w:val="24"/>
        </w:rPr>
        <w:t>союзами</w:t>
      </w:r>
      <w:r w:rsidRPr="00777B66">
        <w:rPr>
          <w:rStyle w:val="150"/>
          <w:i w:val="0"/>
          <w:iCs w:val="0"/>
          <w:color w:val="000000"/>
          <w:sz w:val="24"/>
          <w:szCs w:val="24"/>
          <w:lang w:val="en-US"/>
        </w:rPr>
        <w:t xml:space="preserve"> </w:t>
      </w:r>
      <w:proofErr w:type="spellStart"/>
      <w:r w:rsidRPr="00777B66">
        <w:rPr>
          <w:rStyle w:val="15"/>
          <w:color w:val="000000"/>
          <w:sz w:val="24"/>
          <w:szCs w:val="24"/>
          <w:lang w:val="en-US"/>
        </w:rPr>
        <w:t>weil</w:t>
      </w:r>
      <w:proofErr w:type="spellEnd"/>
      <w:r w:rsidRPr="00777B66">
        <w:rPr>
          <w:rStyle w:val="15"/>
          <w:color w:val="000000"/>
          <w:sz w:val="24"/>
          <w:szCs w:val="24"/>
          <w:lang w:val="en-US"/>
        </w:rPr>
        <w:t>, da (</w:t>
      </w:r>
      <w:proofErr w:type="spellStart"/>
      <w:r w:rsidRPr="00777B66">
        <w:rPr>
          <w:rStyle w:val="15"/>
          <w:color w:val="000000"/>
          <w:sz w:val="24"/>
          <w:szCs w:val="24"/>
          <w:lang w:val="en-US"/>
        </w:rPr>
        <w:t>Er</w:t>
      </w:r>
      <w:proofErr w:type="spellEnd"/>
      <w:r w:rsidRPr="00777B66">
        <w:rPr>
          <w:rStyle w:val="15"/>
          <w:color w:val="000000"/>
          <w:sz w:val="24"/>
          <w:szCs w:val="24"/>
          <w:lang w:val="en-US"/>
        </w:rPr>
        <w:t xml:space="preserve"> hat </w:t>
      </w:r>
      <w:proofErr w:type="spellStart"/>
      <w:r w:rsidRPr="00777B66">
        <w:rPr>
          <w:rStyle w:val="15"/>
          <w:color w:val="000000"/>
          <w:sz w:val="24"/>
          <w:szCs w:val="24"/>
          <w:lang w:val="en-US"/>
        </w:rPr>
        <w:t>heute</w:t>
      </w:r>
      <w:proofErr w:type="spellEnd"/>
      <w:r w:rsidRPr="00777B66">
        <w:rPr>
          <w:rStyle w:val="15"/>
          <w:color w:val="000000"/>
          <w:sz w:val="24"/>
          <w:szCs w:val="24"/>
          <w:lang w:val="en-US"/>
        </w:rPr>
        <w:t xml:space="preserve"> </w:t>
      </w:r>
      <w:proofErr w:type="spellStart"/>
      <w:r w:rsidRPr="00777B66">
        <w:rPr>
          <w:rStyle w:val="15"/>
          <w:color w:val="000000"/>
          <w:sz w:val="24"/>
          <w:szCs w:val="24"/>
          <w:lang w:val="en-US"/>
        </w:rPr>
        <w:t>keine</w:t>
      </w:r>
      <w:proofErr w:type="spellEnd"/>
      <w:r w:rsidRPr="00777B66">
        <w:rPr>
          <w:rStyle w:val="15"/>
          <w:color w:val="000000"/>
          <w:sz w:val="24"/>
          <w:szCs w:val="24"/>
          <w:lang w:val="en-US"/>
        </w:rPr>
        <w:t xml:space="preserve"> </w:t>
      </w:r>
      <w:proofErr w:type="spellStart"/>
      <w:r w:rsidRPr="00777B66">
        <w:rPr>
          <w:rStyle w:val="15"/>
          <w:color w:val="000000"/>
          <w:sz w:val="24"/>
          <w:szCs w:val="24"/>
          <w:lang w:val="en-US"/>
        </w:rPr>
        <w:t>Zeit</w:t>
      </w:r>
      <w:proofErr w:type="spellEnd"/>
      <w:r w:rsidRPr="00777B66">
        <w:rPr>
          <w:rStyle w:val="15"/>
          <w:color w:val="000000"/>
          <w:sz w:val="24"/>
          <w:szCs w:val="24"/>
          <w:lang w:val="en-US"/>
        </w:rPr>
        <w:t xml:space="preserve">, </w:t>
      </w:r>
      <w:proofErr w:type="spellStart"/>
      <w:r w:rsidRPr="00777B66">
        <w:rPr>
          <w:rStyle w:val="15"/>
          <w:color w:val="000000"/>
          <w:sz w:val="24"/>
          <w:szCs w:val="24"/>
          <w:lang w:val="en-US"/>
        </w:rPr>
        <w:t>weil</w:t>
      </w:r>
      <w:proofErr w:type="spellEnd"/>
      <w:r w:rsidRPr="00777B66">
        <w:rPr>
          <w:rStyle w:val="15"/>
          <w:color w:val="000000"/>
          <w:sz w:val="24"/>
          <w:szCs w:val="24"/>
          <w:lang w:val="en-US"/>
        </w:rPr>
        <w:t xml:space="preserve"> </w:t>
      </w:r>
      <w:proofErr w:type="spellStart"/>
      <w:r w:rsidRPr="00777B66">
        <w:rPr>
          <w:rStyle w:val="15"/>
          <w:color w:val="000000"/>
          <w:sz w:val="24"/>
          <w:szCs w:val="24"/>
          <w:lang w:val="en-US"/>
        </w:rPr>
        <w:t>er</w:t>
      </w:r>
      <w:proofErr w:type="spellEnd"/>
      <w:r w:rsidRPr="00777B66">
        <w:rPr>
          <w:rStyle w:val="15"/>
          <w:color w:val="000000"/>
          <w:sz w:val="24"/>
          <w:szCs w:val="24"/>
          <w:lang w:val="en-US"/>
        </w:rPr>
        <w:t xml:space="preserve"> </w:t>
      </w:r>
      <w:proofErr w:type="spellStart"/>
      <w:r w:rsidRPr="00777B66">
        <w:rPr>
          <w:rStyle w:val="15"/>
          <w:color w:val="000000"/>
          <w:sz w:val="24"/>
          <w:szCs w:val="24"/>
          <w:lang w:val="en-US"/>
        </w:rPr>
        <w:t>viele</w:t>
      </w:r>
      <w:proofErr w:type="spellEnd"/>
      <w:r w:rsidRPr="00777B66">
        <w:rPr>
          <w:rStyle w:val="15"/>
          <w:color w:val="000000"/>
          <w:sz w:val="24"/>
          <w:szCs w:val="24"/>
          <w:lang w:val="en-US"/>
        </w:rPr>
        <w:t xml:space="preserve"> </w:t>
      </w:r>
      <w:proofErr w:type="spellStart"/>
      <w:r w:rsidRPr="00777B66">
        <w:rPr>
          <w:rStyle w:val="15"/>
          <w:color w:val="000000"/>
          <w:sz w:val="24"/>
          <w:szCs w:val="24"/>
          <w:lang w:val="en-US"/>
        </w:rPr>
        <w:t>Hausaufgaben</w:t>
      </w:r>
      <w:proofErr w:type="spellEnd"/>
      <w:r w:rsidRPr="00777B66">
        <w:rPr>
          <w:rStyle w:val="15"/>
          <w:color w:val="000000"/>
          <w:sz w:val="24"/>
          <w:szCs w:val="24"/>
          <w:lang w:val="en-US"/>
        </w:rPr>
        <w:t xml:space="preserve"> </w:t>
      </w:r>
      <w:proofErr w:type="spellStart"/>
      <w:r w:rsidRPr="00777B66">
        <w:rPr>
          <w:rStyle w:val="15"/>
          <w:color w:val="000000"/>
          <w:sz w:val="24"/>
          <w:szCs w:val="24"/>
          <w:lang w:val="en-US"/>
        </w:rPr>
        <w:t>machen</w:t>
      </w:r>
      <w:proofErr w:type="spellEnd"/>
      <w:r w:rsidRPr="00777B66">
        <w:rPr>
          <w:rStyle w:val="15"/>
          <w:color w:val="000000"/>
          <w:sz w:val="24"/>
          <w:szCs w:val="24"/>
          <w:lang w:val="en-US"/>
        </w:rPr>
        <w:t xml:space="preserve"> muss);</w:t>
      </w:r>
    </w:p>
    <w:p w:rsidR="00480724" w:rsidRPr="00777B66" w:rsidRDefault="00480724" w:rsidP="00210E47">
      <w:pPr>
        <w:pStyle w:val="21"/>
        <w:numPr>
          <w:ilvl w:val="0"/>
          <w:numId w:val="10"/>
        </w:numPr>
        <w:shd w:val="clear" w:color="auto" w:fill="auto"/>
        <w:tabs>
          <w:tab w:val="left" w:pos="1281"/>
        </w:tabs>
        <w:spacing w:after="0" w:line="240" w:lineRule="auto"/>
        <w:jc w:val="both"/>
        <w:rPr>
          <w:sz w:val="24"/>
          <w:szCs w:val="24"/>
          <w:lang w:val="en-US"/>
        </w:rPr>
      </w:pPr>
      <w:r w:rsidRPr="00777B66">
        <w:rPr>
          <w:rStyle w:val="2"/>
          <w:color w:val="000000"/>
          <w:sz w:val="24"/>
          <w:szCs w:val="24"/>
        </w:rPr>
        <w:t>сложноподчинённые</w:t>
      </w:r>
      <w:r w:rsidRPr="00777B66">
        <w:rPr>
          <w:rStyle w:val="2"/>
          <w:color w:val="000000"/>
          <w:sz w:val="24"/>
          <w:szCs w:val="24"/>
          <w:lang w:val="en-US"/>
        </w:rPr>
        <w:t xml:space="preserve"> </w:t>
      </w:r>
      <w:r w:rsidRPr="00777B66">
        <w:rPr>
          <w:rStyle w:val="2"/>
          <w:color w:val="000000"/>
          <w:sz w:val="24"/>
          <w:szCs w:val="24"/>
        </w:rPr>
        <w:t>предложения</w:t>
      </w:r>
      <w:r w:rsidRPr="00777B66">
        <w:rPr>
          <w:rStyle w:val="2"/>
          <w:color w:val="000000"/>
          <w:sz w:val="24"/>
          <w:szCs w:val="24"/>
          <w:lang w:val="en-US"/>
        </w:rPr>
        <w:t xml:space="preserve"> </w:t>
      </w:r>
      <w:r w:rsidRPr="00777B66">
        <w:rPr>
          <w:rStyle w:val="2"/>
          <w:color w:val="000000"/>
          <w:sz w:val="24"/>
          <w:szCs w:val="24"/>
        </w:rPr>
        <w:t>с</w:t>
      </w:r>
      <w:r w:rsidRPr="00777B66">
        <w:rPr>
          <w:rStyle w:val="2"/>
          <w:color w:val="000000"/>
          <w:sz w:val="24"/>
          <w:szCs w:val="24"/>
          <w:lang w:val="en-US"/>
        </w:rPr>
        <w:t xml:space="preserve"> </w:t>
      </w:r>
      <w:r w:rsidRPr="00777B66">
        <w:rPr>
          <w:rStyle w:val="2"/>
          <w:color w:val="000000"/>
          <w:sz w:val="24"/>
          <w:szCs w:val="24"/>
        </w:rPr>
        <w:t>условным</w:t>
      </w:r>
      <w:r w:rsidRPr="00777B66">
        <w:rPr>
          <w:rStyle w:val="2"/>
          <w:color w:val="000000"/>
          <w:sz w:val="24"/>
          <w:szCs w:val="24"/>
          <w:lang w:val="en-US"/>
        </w:rPr>
        <w:t xml:space="preserve"> </w:t>
      </w:r>
      <w:r w:rsidRPr="00777B66">
        <w:rPr>
          <w:rStyle w:val="2"/>
          <w:color w:val="000000"/>
          <w:sz w:val="24"/>
          <w:szCs w:val="24"/>
        </w:rPr>
        <w:t>союзом</w:t>
      </w:r>
      <w:r w:rsidRPr="00777B66">
        <w:rPr>
          <w:rStyle w:val="2"/>
          <w:color w:val="000000"/>
          <w:sz w:val="24"/>
          <w:szCs w:val="24"/>
          <w:lang w:val="en-US"/>
        </w:rPr>
        <w:t xml:space="preserve"> </w:t>
      </w:r>
      <w:proofErr w:type="spellStart"/>
      <w:r w:rsidRPr="00777B66">
        <w:rPr>
          <w:rStyle w:val="20"/>
          <w:i w:val="0"/>
          <w:color w:val="000000"/>
          <w:sz w:val="24"/>
          <w:szCs w:val="24"/>
          <w:lang w:val="en-US"/>
        </w:rPr>
        <w:t>wenn</w:t>
      </w:r>
      <w:proofErr w:type="spellEnd"/>
      <w:r w:rsidRPr="00777B66">
        <w:rPr>
          <w:rStyle w:val="20"/>
          <w:i w:val="0"/>
          <w:color w:val="000000"/>
          <w:sz w:val="24"/>
          <w:szCs w:val="24"/>
          <w:lang w:val="en-US"/>
        </w:rPr>
        <w:t xml:space="preserve"> (</w:t>
      </w:r>
      <w:proofErr w:type="spellStart"/>
      <w:r w:rsidRPr="00777B66">
        <w:rPr>
          <w:rStyle w:val="20"/>
          <w:i w:val="0"/>
          <w:color w:val="000000"/>
          <w:sz w:val="24"/>
          <w:szCs w:val="24"/>
          <w:lang w:val="en-US"/>
        </w:rPr>
        <w:t>Wenn</w:t>
      </w:r>
      <w:proofErr w:type="spellEnd"/>
      <w:r w:rsidRPr="00777B66">
        <w:rPr>
          <w:rStyle w:val="20"/>
          <w:i w:val="0"/>
          <w:color w:val="000000"/>
          <w:sz w:val="24"/>
          <w:szCs w:val="24"/>
          <w:lang w:val="en-US"/>
        </w:rPr>
        <w:t xml:space="preserve"> du Lust hast, </w:t>
      </w:r>
      <w:proofErr w:type="spellStart"/>
      <w:r w:rsidRPr="00777B66">
        <w:rPr>
          <w:rStyle w:val="20"/>
          <w:i w:val="0"/>
          <w:color w:val="000000"/>
          <w:sz w:val="24"/>
          <w:szCs w:val="24"/>
          <w:lang w:val="en-US"/>
        </w:rPr>
        <w:t>komm</w:t>
      </w:r>
      <w:proofErr w:type="spellEnd"/>
      <w:r w:rsidRPr="00777B66">
        <w:rPr>
          <w:rStyle w:val="20"/>
          <w:i w:val="0"/>
          <w:color w:val="000000"/>
          <w:sz w:val="24"/>
          <w:szCs w:val="24"/>
          <w:lang w:val="en-US"/>
        </w:rPr>
        <w:t xml:space="preserve"> </w:t>
      </w:r>
      <w:proofErr w:type="spellStart"/>
      <w:r w:rsidRPr="00777B66">
        <w:rPr>
          <w:rStyle w:val="20"/>
          <w:i w:val="0"/>
          <w:color w:val="000000"/>
          <w:sz w:val="24"/>
          <w:szCs w:val="24"/>
          <w:lang w:val="en-US"/>
        </w:rPr>
        <w:t>zu</w:t>
      </w:r>
      <w:proofErr w:type="spellEnd"/>
      <w:r w:rsidRPr="00777B66">
        <w:rPr>
          <w:rStyle w:val="20"/>
          <w:i w:val="0"/>
          <w:color w:val="000000"/>
          <w:sz w:val="24"/>
          <w:szCs w:val="24"/>
          <w:lang w:val="en-US"/>
        </w:rPr>
        <w:t xml:space="preserve"> </w:t>
      </w:r>
      <w:proofErr w:type="spellStart"/>
      <w:r w:rsidRPr="00777B66">
        <w:rPr>
          <w:rStyle w:val="20"/>
          <w:i w:val="0"/>
          <w:color w:val="000000"/>
          <w:sz w:val="24"/>
          <w:szCs w:val="24"/>
          <w:lang w:val="en-US"/>
        </w:rPr>
        <w:t>mir</w:t>
      </w:r>
      <w:proofErr w:type="spellEnd"/>
      <w:r w:rsidRPr="00777B66">
        <w:rPr>
          <w:rStyle w:val="20"/>
          <w:i w:val="0"/>
          <w:color w:val="000000"/>
          <w:sz w:val="24"/>
          <w:szCs w:val="24"/>
          <w:lang w:val="en-US"/>
        </w:rPr>
        <w:t xml:space="preserve"> </w:t>
      </w:r>
      <w:proofErr w:type="spellStart"/>
      <w:r w:rsidRPr="00777B66">
        <w:rPr>
          <w:rStyle w:val="20"/>
          <w:i w:val="0"/>
          <w:color w:val="000000"/>
          <w:sz w:val="24"/>
          <w:szCs w:val="24"/>
          <w:lang w:val="en-US"/>
        </w:rPr>
        <w:t>zu</w:t>
      </w:r>
      <w:proofErr w:type="spellEnd"/>
      <w:r w:rsidRPr="00777B66">
        <w:rPr>
          <w:rStyle w:val="20"/>
          <w:i w:val="0"/>
          <w:color w:val="000000"/>
          <w:sz w:val="24"/>
          <w:szCs w:val="24"/>
          <w:lang w:val="en-US"/>
        </w:rPr>
        <w:t xml:space="preserve"> </w:t>
      </w:r>
      <w:proofErr w:type="spellStart"/>
      <w:r w:rsidRPr="00777B66">
        <w:rPr>
          <w:rStyle w:val="20"/>
          <w:i w:val="0"/>
          <w:color w:val="000000"/>
          <w:sz w:val="24"/>
          <w:szCs w:val="24"/>
          <w:lang w:val="en-US"/>
        </w:rPr>
        <w:t>Besuch</w:t>
      </w:r>
      <w:proofErr w:type="spellEnd"/>
      <w:r w:rsidRPr="00777B66">
        <w:rPr>
          <w:rStyle w:val="20"/>
          <w:i w:val="0"/>
          <w:color w:val="000000"/>
          <w:sz w:val="24"/>
          <w:szCs w:val="24"/>
          <w:lang w:val="en-US"/>
        </w:rPr>
        <w:t>);</w:t>
      </w:r>
    </w:p>
    <w:p w:rsidR="00480724" w:rsidRPr="00777B66" w:rsidRDefault="00480724" w:rsidP="00210E47">
      <w:pPr>
        <w:pStyle w:val="21"/>
        <w:numPr>
          <w:ilvl w:val="0"/>
          <w:numId w:val="10"/>
        </w:numPr>
        <w:shd w:val="clear" w:color="auto" w:fill="auto"/>
        <w:tabs>
          <w:tab w:val="left" w:pos="1281"/>
        </w:tabs>
        <w:spacing w:after="0" w:line="240" w:lineRule="auto"/>
        <w:jc w:val="both"/>
        <w:rPr>
          <w:sz w:val="24"/>
          <w:szCs w:val="24"/>
        </w:rPr>
      </w:pPr>
      <w:r w:rsidRPr="00777B66">
        <w:rPr>
          <w:rStyle w:val="2"/>
          <w:color w:val="000000"/>
          <w:sz w:val="24"/>
          <w:szCs w:val="24"/>
        </w:rPr>
        <w:t>сложноподчинённые предложения с придаточными вре</w:t>
      </w:r>
      <w:r w:rsidRPr="00777B66">
        <w:rPr>
          <w:rStyle w:val="2"/>
          <w:color w:val="000000"/>
          <w:sz w:val="24"/>
          <w:szCs w:val="24"/>
        </w:rPr>
        <w:softHyphen/>
        <w:t xml:space="preserve">мени (с союзами </w:t>
      </w:r>
      <w:proofErr w:type="spellStart"/>
      <w:r w:rsidRPr="00777B66">
        <w:rPr>
          <w:rStyle w:val="20"/>
          <w:i w:val="0"/>
          <w:color w:val="000000"/>
          <w:sz w:val="24"/>
          <w:szCs w:val="24"/>
          <w:lang w:val="en-US"/>
        </w:rPr>
        <w:t>wenn</w:t>
      </w:r>
      <w:proofErr w:type="spellEnd"/>
      <w:r w:rsidRPr="00777B66">
        <w:rPr>
          <w:rStyle w:val="20"/>
          <w:i w:val="0"/>
          <w:color w:val="000000"/>
          <w:sz w:val="24"/>
          <w:szCs w:val="24"/>
        </w:rPr>
        <w:t xml:space="preserve">, </w:t>
      </w:r>
      <w:proofErr w:type="spellStart"/>
      <w:r w:rsidRPr="00777B66">
        <w:rPr>
          <w:rStyle w:val="20"/>
          <w:i w:val="0"/>
          <w:color w:val="000000"/>
          <w:sz w:val="24"/>
          <w:szCs w:val="24"/>
          <w:lang w:val="en-US"/>
        </w:rPr>
        <w:t>als</w:t>
      </w:r>
      <w:proofErr w:type="spellEnd"/>
      <w:r w:rsidRPr="00777B66">
        <w:rPr>
          <w:rStyle w:val="20"/>
          <w:i w:val="0"/>
          <w:color w:val="000000"/>
          <w:sz w:val="24"/>
          <w:szCs w:val="24"/>
        </w:rPr>
        <w:t xml:space="preserve">, </w:t>
      </w:r>
      <w:proofErr w:type="spellStart"/>
      <w:r w:rsidRPr="00777B66">
        <w:rPr>
          <w:rStyle w:val="20"/>
          <w:i w:val="0"/>
          <w:color w:val="000000"/>
          <w:sz w:val="24"/>
          <w:szCs w:val="24"/>
          <w:lang w:val="en-US"/>
        </w:rPr>
        <w:t>nachdem</w:t>
      </w:r>
      <w:proofErr w:type="spellEnd"/>
      <w:r w:rsidRPr="00777B66">
        <w:rPr>
          <w:rStyle w:val="2"/>
          <w:color w:val="000000"/>
          <w:sz w:val="24"/>
          <w:szCs w:val="24"/>
        </w:rPr>
        <w:t>);</w:t>
      </w:r>
    </w:p>
    <w:p w:rsidR="00480724" w:rsidRPr="00777B66" w:rsidRDefault="00480724" w:rsidP="00210E47">
      <w:pPr>
        <w:pStyle w:val="21"/>
        <w:numPr>
          <w:ilvl w:val="0"/>
          <w:numId w:val="10"/>
        </w:numPr>
        <w:shd w:val="clear" w:color="auto" w:fill="auto"/>
        <w:tabs>
          <w:tab w:val="left" w:pos="1281"/>
        </w:tabs>
        <w:spacing w:after="0" w:line="240" w:lineRule="auto"/>
        <w:jc w:val="both"/>
        <w:rPr>
          <w:sz w:val="24"/>
          <w:szCs w:val="24"/>
        </w:rPr>
      </w:pPr>
      <w:r w:rsidRPr="00777B66">
        <w:rPr>
          <w:rStyle w:val="2"/>
          <w:color w:val="000000"/>
          <w:sz w:val="24"/>
          <w:szCs w:val="24"/>
        </w:rPr>
        <w:t>сложноподчинённые предложения с придаточными опре</w:t>
      </w:r>
      <w:r w:rsidRPr="00777B66">
        <w:rPr>
          <w:rStyle w:val="2"/>
          <w:color w:val="000000"/>
          <w:sz w:val="24"/>
          <w:szCs w:val="24"/>
        </w:rPr>
        <w:softHyphen/>
        <w:t xml:space="preserve">делительными (с относительными местоимениями </w:t>
      </w:r>
      <w:r w:rsidRPr="00777B66">
        <w:rPr>
          <w:rStyle w:val="20"/>
          <w:i w:val="0"/>
          <w:color w:val="000000"/>
          <w:sz w:val="24"/>
          <w:szCs w:val="24"/>
          <w:lang w:val="en-US"/>
        </w:rPr>
        <w:t>die</w:t>
      </w:r>
      <w:r w:rsidRPr="00777B66">
        <w:rPr>
          <w:rStyle w:val="20"/>
          <w:i w:val="0"/>
          <w:color w:val="000000"/>
          <w:sz w:val="24"/>
          <w:szCs w:val="24"/>
        </w:rPr>
        <w:t xml:space="preserve">, </w:t>
      </w:r>
      <w:proofErr w:type="spellStart"/>
      <w:r w:rsidRPr="00777B66">
        <w:rPr>
          <w:rStyle w:val="20"/>
          <w:i w:val="0"/>
          <w:color w:val="000000"/>
          <w:sz w:val="24"/>
          <w:szCs w:val="24"/>
          <w:lang w:val="en-US"/>
        </w:rPr>
        <w:t>deren</w:t>
      </w:r>
      <w:proofErr w:type="spellEnd"/>
      <w:r w:rsidRPr="00777B66">
        <w:rPr>
          <w:rStyle w:val="20"/>
          <w:i w:val="0"/>
          <w:color w:val="000000"/>
          <w:sz w:val="24"/>
          <w:szCs w:val="24"/>
        </w:rPr>
        <w:t xml:space="preserve">, </w:t>
      </w:r>
      <w:proofErr w:type="spellStart"/>
      <w:r w:rsidRPr="00777B66">
        <w:rPr>
          <w:rStyle w:val="20"/>
          <w:i w:val="0"/>
          <w:color w:val="000000"/>
          <w:sz w:val="24"/>
          <w:szCs w:val="24"/>
          <w:lang w:val="en-US"/>
        </w:rPr>
        <w:t>dessen</w:t>
      </w:r>
      <w:proofErr w:type="spellEnd"/>
      <w:r w:rsidRPr="00777B66">
        <w:rPr>
          <w:rStyle w:val="20"/>
          <w:i w:val="0"/>
          <w:color w:val="000000"/>
          <w:sz w:val="24"/>
          <w:szCs w:val="24"/>
        </w:rPr>
        <w:t>);</w:t>
      </w:r>
    </w:p>
    <w:p w:rsidR="00480724" w:rsidRPr="00777B66" w:rsidRDefault="00480724" w:rsidP="00210E47">
      <w:pPr>
        <w:pStyle w:val="21"/>
        <w:numPr>
          <w:ilvl w:val="0"/>
          <w:numId w:val="10"/>
        </w:numPr>
        <w:shd w:val="clear" w:color="auto" w:fill="auto"/>
        <w:tabs>
          <w:tab w:val="left" w:pos="1281"/>
        </w:tabs>
        <w:spacing w:after="0" w:line="240" w:lineRule="auto"/>
        <w:jc w:val="both"/>
        <w:rPr>
          <w:sz w:val="24"/>
          <w:szCs w:val="24"/>
        </w:rPr>
      </w:pPr>
      <w:r w:rsidRPr="00777B66">
        <w:rPr>
          <w:rStyle w:val="2"/>
          <w:color w:val="000000"/>
          <w:sz w:val="24"/>
          <w:szCs w:val="24"/>
        </w:rPr>
        <w:t xml:space="preserve">сложноподчинённые предложения с придаточными цели (с союзом </w:t>
      </w:r>
      <w:proofErr w:type="spellStart"/>
      <w:r w:rsidRPr="00777B66">
        <w:rPr>
          <w:rStyle w:val="20"/>
          <w:i w:val="0"/>
          <w:color w:val="000000"/>
          <w:sz w:val="24"/>
          <w:szCs w:val="24"/>
          <w:lang w:val="en-US"/>
        </w:rPr>
        <w:t>damit</w:t>
      </w:r>
      <w:proofErr w:type="spellEnd"/>
      <w:r w:rsidRPr="00777B66">
        <w:rPr>
          <w:rStyle w:val="20"/>
          <w:i w:val="0"/>
          <w:color w:val="000000"/>
          <w:sz w:val="24"/>
          <w:szCs w:val="24"/>
        </w:rPr>
        <w:t>);</w:t>
      </w:r>
    </w:p>
    <w:p w:rsidR="00480724" w:rsidRPr="00777B66" w:rsidRDefault="00480724" w:rsidP="00210E47">
      <w:pPr>
        <w:pStyle w:val="21"/>
        <w:numPr>
          <w:ilvl w:val="0"/>
          <w:numId w:val="10"/>
        </w:numPr>
        <w:shd w:val="clear" w:color="auto" w:fill="auto"/>
        <w:tabs>
          <w:tab w:val="left" w:pos="1281"/>
        </w:tabs>
        <w:spacing w:after="0" w:line="240" w:lineRule="auto"/>
        <w:jc w:val="both"/>
        <w:rPr>
          <w:sz w:val="24"/>
          <w:szCs w:val="24"/>
        </w:rPr>
      </w:pPr>
      <w:r w:rsidRPr="00777B66">
        <w:rPr>
          <w:rStyle w:val="2"/>
          <w:color w:val="000000"/>
          <w:sz w:val="24"/>
          <w:szCs w:val="24"/>
        </w:rPr>
        <w:t>распознавание структуры предложения по формальным при</w:t>
      </w:r>
      <w:r w:rsidRPr="00777B66">
        <w:rPr>
          <w:rStyle w:val="2"/>
          <w:color w:val="000000"/>
          <w:sz w:val="24"/>
          <w:szCs w:val="24"/>
        </w:rPr>
        <w:softHyphen/>
        <w:t xml:space="preserve">знакам: по наличию/отсутствию инфинитивных оборотов: </w:t>
      </w:r>
      <w:proofErr w:type="spellStart"/>
      <w:r w:rsidRPr="00777B66">
        <w:rPr>
          <w:rStyle w:val="20"/>
          <w:i w:val="0"/>
          <w:color w:val="000000"/>
          <w:sz w:val="24"/>
          <w:szCs w:val="24"/>
        </w:rPr>
        <w:t>ит</w:t>
      </w:r>
      <w:proofErr w:type="spellEnd"/>
      <w:r w:rsidRPr="00777B66">
        <w:rPr>
          <w:rStyle w:val="20"/>
          <w:i w:val="0"/>
          <w:color w:val="000000"/>
          <w:sz w:val="24"/>
          <w:szCs w:val="24"/>
        </w:rPr>
        <w:t xml:space="preserve"> ... </w:t>
      </w:r>
      <w:proofErr w:type="spellStart"/>
      <w:r w:rsidRPr="00777B66">
        <w:rPr>
          <w:rStyle w:val="20"/>
          <w:i w:val="0"/>
          <w:color w:val="000000"/>
          <w:sz w:val="24"/>
          <w:szCs w:val="24"/>
          <w:lang w:val="en-US"/>
        </w:rPr>
        <w:t>zu</w:t>
      </w:r>
      <w:proofErr w:type="spellEnd"/>
      <w:r w:rsidRPr="00777B66">
        <w:rPr>
          <w:rStyle w:val="20"/>
          <w:i w:val="0"/>
          <w:color w:val="000000"/>
          <w:sz w:val="24"/>
          <w:szCs w:val="24"/>
        </w:rPr>
        <w:t xml:space="preserve"> + </w:t>
      </w:r>
      <w:proofErr w:type="spellStart"/>
      <w:r w:rsidRPr="00777B66">
        <w:rPr>
          <w:rStyle w:val="20"/>
          <w:i w:val="0"/>
          <w:color w:val="000000"/>
          <w:sz w:val="24"/>
          <w:szCs w:val="24"/>
          <w:lang w:val="en-US"/>
        </w:rPr>
        <w:t>Infinitiv</w:t>
      </w:r>
      <w:proofErr w:type="spellEnd"/>
      <w:r w:rsidRPr="00777B66">
        <w:rPr>
          <w:rStyle w:val="20"/>
          <w:i w:val="0"/>
          <w:color w:val="000000"/>
          <w:sz w:val="24"/>
          <w:szCs w:val="24"/>
        </w:rPr>
        <w:t xml:space="preserve">, </w:t>
      </w:r>
      <w:proofErr w:type="spellStart"/>
      <w:r w:rsidRPr="00777B66">
        <w:rPr>
          <w:rStyle w:val="20"/>
          <w:i w:val="0"/>
          <w:color w:val="000000"/>
          <w:sz w:val="24"/>
          <w:szCs w:val="24"/>
          <w:lang w:val="en-US"/>
        </w:rPr>
        <w:t>statt</w:t>
      </w:r>
      <w:proofErr w:type="spellEnd"/>
      <w:r w:rsidRPr="00777B66">
        <w:rPr>
          <w:rStyle w:val="20"/>
          <w:i w:val="0"/>
          <w:color w:val="000000"/>
          <w:sz w:val="24"/>
          <w:szCs w:val="24"/>
        </w:rPr>
        <w:t xml:space="preserve"> ... </w:t>
      </w:r>
      <w:proofErr w:type="spellStart"/>
      <w:r w:rsidRPr="00777B66">
        <w:rPr>
          <w:rStyle w:val="20"/>
          <w:i w:val="0"/>
          <w:color w:val="000000"/>
          <w:sz w:val="24"/>
          <w:szCs w:val="24"/>
          <w:lang w:val="en-US"/>
        </w:rPr>
        <w:t>zu</w:t>
      </w:r>
      <w:proofErr w:type="spellEnd"/>
      <w:r w:rsidRPr="00777B66">
        <w:rPr>
          <w:rStyle w:val="2"/>
          <w:color w:val="000000"/>
          <w:sz w:val="24"/>
          <w:szCs w:val="24"/>
        </w:rPr>
        <w:t xml:space="preserve"> + </w:t>
      </w:r>
      <w:proofErr w:type="spellStart"/>
      <w:r w:rsidRPr="00777B66">
        <w:rPr>
          <w:rStyle w:val="20"/>
          <w:i w:val="0"/>
          <w:color w:val="000000"/>
          <w:sz w:val="24"/>
          <w:szCs w:val="24"/>
          <w:lang w:val="en-US"/>
        </w:rPr>
        <w:t>Infmitiv</w:t>
      </w:r>
      <w:proofErr w:type="spellEnd"/>
      <w:r w:rsidRPr="00777B66">
        <w:rPr>
          <w:rStyle w:val="20"/>
          <w:i w:val="0"/>
          <w:color w:val="000000"/>
          <w:sz w:val="24"/>
          <w:szCs w:val="24"/>
        </w:rPr>
        <w:t xml:space="preserve">, </w:t>
      </w:r>
      <w:proofErr w:type="spellStart"/>
      <w:r w:rsidRPr="00777B66">
        <w:rPr>
          <w:rStyle w:val="20"/>
          <w:i w:val="0"/>
          <w:color w:val="000000"/>
          <w:sz w:val="24"/>
          <w:szCs w:val="24"/>
          <w:lang w:val="en-US"/>
        </w:rPr>
        <w:t>ohne</w:t>
      </w:r>
      <w:proofErr w:type="spellEnd"/>
      <w:r w:rsidRPr="00777B66">
        <w:rPr>
          <w:rStyle w:val="20"/>
          <w:i w:val="0"/>
          <w:color w:val="000000"/>
          <w:sz w:val="24"/>
          <w:szCs w:val="24"/>
        </w:rPr>
        <w:t xml:space="preserve"> ... </w:t>
      </w:r>
      <w:proofErr w:type="spellStart"/>
      <w:r w:rsidRPr="00777B66">
        <w:rPr>
          <w:rStyle w:val="20"/>
          <w:i w:val="0"/>
          <w:color w:val="000000"/>
          <w:sz w:val="24"/>
          <w:szCs w:val="24"/>
          <w:lang w:val="en-US"/>
        </w:rPr>
        <w:t>zu</w:t>
      </w:r>
      <w:proofErr w:type="spellEnd"/>
      <w:r w:rsidRPr="00777B66">
        <w:rPr>
          <w:rStyle w:val="20"/>
          <w:i w:val="0"/>
          <w:color w:val="000000"/>
          <w:sz w:val="24"/>
          <w:szCs w:val="24"/>
        </w:rPr>
        <w:t xml:space="preserve"> + </w:t>
      </w:r>
      <w:proofErr w:type="spellStart"/>
      <w:r w:rsidRPr="00777B66">
        <w:rPr>
          <w:rStyle w:val="20"/>
          <w:i w:val="0"/>
          <w:color w:val="000000"/>
          <w:sz w:val="24"/>
          <w:szCs w:val="24"/>
          <w:lang w:val="en-US"/>
        </w:rPr>
        <w:t>Infinitiv</w:t>
      </w:r>
      <w:proofErr w:type="spellEnd"/>
      <w:r w:rsidRPr="00777B66">
        <w:rPr>
          <w:rStyle w:val="20"/>
          <w:i w:val="0"/>
          <w:color w:val="000000"/>
          <w:sz w:val="24"/>
          <w:szCs w:val="24"/>
        </w:rPr>
        <w:t>);</w:t>
      </w:r>
    </w:p>
    <w:p w:rsidR="00480724" w:rsidRPr="00777B66" w:rsidRDefault="00480724" w:rsidP="00210E47">
      <w:pPr>
        <w:pStyle w:val="21"/>
        <w:numPr>
          <w:ilvl w:val="0"/>
          <w:numId w:val="10"/>
        </w:numPr>
        <w:shd w:val="clear" w:color="auto" w:fill="auto"/>
        <w:tabs>
          <w:tab w:val="left" w:pos="1281"/>
        </w:tabs>
        <w:spacing w:after="0" w:line="240" w:lineRule="auto"/>
        <w:jc w:val="both"/>
        <w:rPr>
          <w:sz w:val="24"/>
          <w:szCs w:val="24"/>
        </w:rPr>
      </w:pPr>
      <w:r w:rsidRPr="00777B66">
        <w:rPr>
          <w:rStyle w:val="2"/>
          <w:color w:val="000000"/>
          <w:sz w:val="24"/>
          <w:szCs w:val="24"/>
        </w:rPr>
        <w:t xml:space="preserve">слабые и сильные глаголы со вспомогательным глаголом </w:t>
      </w:r>
      <w:proofErr w:type="spellStart"/>
      <w:r w:rsidRPr="00777B66">
        <w:rPr>
          <w:rStyle w:val="20"/>
          <w:i w:val="0"/>
          <w:color w:val="000000"/>
          <w:sz w:val="24"/>
          <w:szCs w:val="24"/>
          <w:lang w:val="en-US"/>
        </w:rPr>
        <w:t>haben</w:t>
      </w:r>
      <w:proofErr w:type="spellEnd"/>
      <w:r w:rsidRPr="00777B66">
        <w:rPr>
          <w:rStyle w:val="2"/>
          <w:color w:val="000000"/>
          <w:sz w:val="24"/>
          <w:szCs w:val="24"/>
        </w:rPr>
        <w:t xml:space="preserve"> в </w:t>
      </w:r>
      <w:proofErr w:type="spellStart"/>
      <w:r w:rsidRPr="00777B66">
        <w:rPr>
          <w:rStyle w:val="20"/>
          <w:i w:val="0"/>
          <w:color w:val="000000"/>
          <w:sz w:val="24"/>
          <w:szCs w:val="24"/>
          <w:lang w:val="en-US"/>
        </w:rPr>
        <w:t>Perfekt</w:t>
      </w:r>
      <w:proofErr w:type="spellEnd"/>
      <w:r w:rsidRPr="00777B66">
        <w:rPr>
          <w:rStyle w:val="20"/>
          <w:i w:val="0"/>
          <w:color w:val="000000"/>
          <w:sz w:val="24"/>
          <w:szCs w:val="24"/>
        </w:rPr>
        <w:t>;</w:t>
      </w:r>
    </w:p>
    <w:p w:rsidR="00480724" w:rsidRPr="00777B66" w:rsidRDefault="00480724" w:rsidP="00210E47">
      <w:pPr>
        <w:pStyle w:val="21"/>
        <w:numPr>
          <w:ilvl w:val="0"/>
          <w:numId w:val="10"/>
        </w:numPr>
        <w:shd w:val="clear" w:color="auto" w:fill="auto"/>
        <w:tabs>
          <w:tab w:val="left" w:pos="1281"/>
        </w:tabs>
        <w:spacing w:after="0" w:line="240" w:lineRule="auto"/>
        <w:jc w:val="both"/>
        <w:rPr>
          <w:sz w:val="24"/>
          <w:szCs w:val="24"/>
        </w:rPr>
      </w:pPr>
      <w:r w:rsidRPr="00777B66">
        <w:rPr>
          <w:rStyle w:val="2"/>
          <w:color w:val="000000"/>
          <w:sz w:val="24"/>
          <w:szCs w:val="24"/>
        </w:rPr>
        <w:t xml:space="preserve">сильные глаголы со вспомогательным глаголом </w:t>
      </w:r>
      <w:proofErr w:type="spellStart"/>
      <w:r w:rsidRPr="00777B66">
        <w:rPr>
          <w:rStyle w:val="20"/>
          <w:i w:val="0"/>
          <w:color w:val="000000"/>
          <w:sz w:val="24"/>
          <w:szCs w:val="24"/>
          <w:lang w:val="en-US"/>
        </w:rPr>
        <w:t>sein</w:t>
      </w:r>
      <w:proofErr w:type="spellEnd"/>
      <w:r w:rsidRPr="00777B66">
        <w:rPr>
          <w:rStyle w:val="20"/>
          <w:i w:val="0"/>
          <w:color w:val="000000"/>
          <w:sz w:val="24"/>
          <w:szCs w:val="24"/>
        </w:rPr>
        <w:t xml:space="preserve"> </w:t>
      </w:r>
      <w:r w:rsidRPr="00777B66">
        <w:rPr>
          <w:rStyle w:val="2"/>
          <w:color w:val="000000"/>
          <w:sz w:val="24"/>
          <w:szCs w:val="24"/>
        </w:rPr>
        <w:t xml:space="preserve">в </w:t>
      </w:r>
      <w:proofErr w:type="spellStart"/>
      <w:r w:rsidRPr="00777B66">
        <w:rPr>
          <w:rStyle w:val="20"/>
          <w:i w:val="0"/>
          <w:color w:val="000000"/>
          <w:sz w:val="24"/>
          <w:szCs w:val="24"/>
          <w:lang w:val="en-US"/>
        </w:rPr>
        <w:t>Perfekt</w:t>
      </w:r>
      <w:proofErr w:type="spellEnd"/>
      <w:r w:rsidRPr="00777B66">
        <w:rPr>
          <w:rStyle w:val="20"/>
          <w:i w:val="0"/>
          <w:color w:val="000000"/>
          <w:sz w:val="24"/>
          <w:szCs w:val="24"/>
        </w:rPr>
        <w:t xml:space="preserve"> (</w:t>
      </w:r>
      <w:proofErr w:type="spellStart"/>
      <w:r w:rsidRPr="00777B66">
        <w:rPr>
          <w:rStyle w:val="20"/>
          <w:i w:val="0"/>
          <w:color w:val="000000"/>
          <w:sz w:val="24"/>
          <w:szCs w:val="24"/>
        </w:rPr>
        <w:t>коттеп</w:t>
      </w:r>
      <w:proofErr w:type="spellEnd"/>
      <w:r w:rsidRPr="00777B66">
        <w:rPr>
          <w:rStyle w:val="20"/>
          <w:i w:val="0"/>
          <w:color w:val="000000"/>
          <w:sz w:val="24"/>
          <w:szCs w:val="24"/>
        </w:rPr>
        <w:t xml:space="preserve">, </w:t>
      </w:r>
      <w:proofErr w:type="spellStart"/>
      <w:r w:rsidRPr="00777B66">
        <w:rPr>
          <w:rStyle w:val="20"/>
          <w:i w:val="0"/>
          <w:color w:val="000000"/>
          <w:sz w:val="24"/>
          <w:szCs w:val="24"/>
          <w:lang w:val="en-US"/>
        </w:rPr>
        <w:t>fahren</w:t>
      </w:r>
      <w:proofErr w:type="spellEnd"/>
      <w:r w:rsidRPr="00777B66">
        <w:rPr>
          <w:rStyle w:val="20"/>
          <w:i w:val="0"/>
          <w:color w:val="000000"/>
          <w:sz w:val="24"/>
          <w:szCs w:val="24"/>
        </w:rPr>
        <w:t xml:space="preserve">, </w:t>
      </w:r>
      <w:proofErr w:type="spellStart"/>
      <w:r w:rsidRPr="00777B66">
        <w:rPr>
          <w:rStyle w:val="20"/>
          <w:i w:val="0"/>
          <w:color w:val="000000"/>
          <w:sz w:val="24"/>
          <w:szCs w:val="24"/>
          <w:lang w:val="en-US"/>
        </w:rPr>
        <w:t>gehen</w:t>
      </w:r>
      <w:proofErr w:type="spellEnd"/>
      <w:r w:rsidRPr="00777B66">
        <w:rPr>
          <w:rStyle w:val="20"/>
          <w:i w:val="0"/>
          <w:color w:val="000000"/>
          <w:sz w:val="24"/>
          <w:szCs w:val="24"/>
        </w:rPr>
        <w:t>);</w:t>
      </w:r>
    </w:p>
    <w:p w:rsidR="00480724" w:rsidRPr="00777B66" w:rsidRDefault="00480724" w:rsidP="00210E47">
      <w:pPr>
        <w:pStyle w:val="21"/>
        <w:numPr>
          <w:ilvl w:val="0"/>
          <w:numId w:val="10"/>
        </w:numPr>
        <w:shd w:val="clear" w:color="auto" w:fill="auto"/>
        <w:tabs>
          <w:tab w:val="left" w:pos="1281"/>
        </w:tabs>
        <w:spacing w:after="0" w:line="240" w:lineRule="auto"/>
        <w:jc w:val="both"/>
        <w:rPr>
          <w:sz w:val="24"/>
          <w:szCs w:val="24"/>
        </w:rPr>
      </w:pPr>
      <w:proofErr w:type="spellStart"/>
      <w:r w:rsidRPr="00777B66">
        <w:rPr>
          <w:rStyle w:val="20"/>
          <w:i w:val="0"/>
          <w:color w:val="000000"/>
          <w:sz w:val="24"/>
          <w:szCs w:val="24"/>
          <w:lang w:val="en-US"/>
        </w:rPr>
        <w:t>Prateritum</w:t>
      </w:r>
      <w:proofErr w:type="spellEnd"/>
      <w:r w:rsidRPr="00777B66">
        <w:rPr>
          <w:rStyle w:val="2"/>
          <w:color w:val="000000"/>
          <w:sz w:val="24"/>
          <w:szCs w:val="24"/>
        </w:rPr>
        <w:t xml:space="preserve"> слабых и сильных глаголов, а также вспомога</w:t>
      </w:r>
      <w:r w:rsidRPr="00777B66">
        <w:rPr>
          <w:rStyle w:val="2"/>
          <w:color w:val="000000"/>
          <w:sz w:val="24"/>
          <w:szCs w:val="24"/>
        </w:rPr>
        <w:softHyphen/>
        <w:t>тельных и модальных глаголов;</w:t>
      </w:r>
    </w:p>
    <w:p w:rsidR="00480724" w:rsidRPr="00777B66" w:rsidRDefault="00480724" w:rsidP="00210E47">
      <w:pPr>
        <w:pStyle w:val="151"/>
        <w:numPr>
          <w:ilvl w:val="0"/>
          <w:numId w:val="10"/>
        </w:numPr>
        <w:shd w:val="clear" w:color="auto" w:fill="auto"/>
        <w:tabs>
          <w:tab w:val="left" w:pos="1281"/>
        </w:tabs>
        <w:spacing w:line="240" w:lineRule="auto"/>
        <w:rPr>
          <w:i w:val="0"/>
          <w:sz w:val="24"/>
          <w:szCs w:val="24"/>
        </w:rPr>
      </w:pPr>
      <w:r w:rsidRPr="00777B66">
        <w:rPr>
          <w:rStyle w:val="150"/>
          <w:i w:val="0"/>
          <w:iCs w:val="0"/>
          <w:color w:val="000000"/>
          <w:sz w:val="24"/>
          <w:szCs w:val="24"/>
        </w:rPr>
        <w:t xml:space="preserve">глаголы с отделяемыми и неотделяемыми приставками в </w:t>
      </w:r>
      <w:proofErr w:type="spellStart"/>
      <w:r w:rsidRPr="00777B66">
        <w:rPr>
          <w:rStyle w:val="15"/>
          <w:color w:val="000000"/>
          <w:sz w:val="24"/>
          <w:szCs w:val="24"/>
          <w:lang w:val="en-US"/>
        </w:rPr>
        <w:t>Prasens</w:t>
      </w:r>
      <w:proofErr w:type="spellEnd"/>
      <w:r w:rsidRPr="00777B66">
        <w:rPr>
          <w:rStyle w:val="15"/>
          <w:color w:val="000000"/>
          <w:sz w:val="24"/>
          <w:szCs w:val="24"/>
        </w:rPr>
        <w:t xml:space="preserve">, </w:t>
      </w:r>
      <w:proofErr w:type="spellStart"/>
      <w:r w:rsidRPr="00777B66">
        <w:rPr>
          <w:rStyle w:val="15"/>
          <w:color w:val="000000"/>
          <w:sz w:val="24"/>
          <w:szCs w:val="24"/>
          <w:lang w:val="en-US"/>
        </w:rPr>
        <w:t>Perfekt</w:t>
      </w:r>
      <w:proofErr w:type="spellEnd"/>
      <w:r w:rsidRPr="00777B66">
        <w:rPr>
          <w:rStyle w:val="15"/>
          <w:color w:val="000000"/>
          <w:sz w:val="24"/>
          <w:szCs w:val="24"/>
        </w:rPr>
        <w:t xml:space="preserve">, </w:t>
      </w:r>
      <w:proofErr w:type="spellStart"/>
      <w:r w:rsidRPr="00777B66">
        <w:rPr>
          <w:rStyle w:val="15"/>
          <w:color w:val="000000"/>
          <w:sz w:val="24"/>
          <w:szCs w:val="24"/>
          <w:lang w:val="en-US"/>
        </w:rPr>
        <w:t>Prateritum</w:t>
      </w:r>
      <w:proofErr w:type="spellEnd"/>
      <w:r w:rsidRPr="00777B66">
        <w:rPr>
          <w:rStyle w:val="15"/>
          <w:color w:val="000000"/>
          <w:sz w:val="24"/>
          <w:szCs w:val="24"/>
        </w:rPr>
        <w:t xml:space="preserve">, </w:t>
      </w:r>
      <w:proofErr w:type="spellStart"/>
      <w:r w:rsidRPr="00777B66">
        <w:rPr>
          <w:rStyle w:val="15"/>
          <w:color w:val="000000"/>
          <w:sz w:val="24"/>
          <w:szCs w:val="24"/>
          <w:lang w:val="en-US"/>
        </w:rPr>
        <w:t>Futur</w:t>
      </w:r>
      <w:proofErr w:type="spellEnd"/>
      <w:r w:rsidRPr="00777B66">
        <w:rPr>
          <w:rStyle w:val="15"/>
          <w:color w:val="000000"/>
          <w:sz w:val="24"/>
          <w:szCs w:val="24"/>
        </w:rPr>
        <w:t xml:space="preserve"> (</w:t>
      </w:r>
      <w:proofErr w:type="spellStart"/>
      <w:r w:rsidRPr="00777B66">
        <w:rPr>
          <w:rStyle w:val="15"/>
          <w:color w:val="000000"/>
          <w:sz w:val="24"/>
          <w:szCs w:val="24"/>
          <w:lang w:val="en-US"/>
        </w:rPr>
        <w:t>anfangen</w:t>
      </w:r>
      <w:proofErr w:type="spellEnd"/>
      <w:r w:rsidRPr="00777B66">
        <w:rPr>
          <w:rStyle w:val="15"/>
          <w:color w:val="000000"/>
          <w:sz w:val="24"/>
          <w:szCs w:val="24"/>
        </w:rPr>
        <w:t xml:space="preserve">, </w:t>
      </w:r>
      <w:proofErr w:type="spellStart"/>
      <w:r w:rsidRPr="00777B66">
        <w:rPr>
          <w:rStyle w:val="15"/>
          <w:color w:val="000000"/>
          <w:sz w:val="24"/>
          <w:szCs w:val="24"/>
          <w:lang w:val="en-US"/>
        </w:rPr>
        <w:t>beschreiben</w:t>
      </w:r>
      <w:proofErr w:type="spellEnd"/>
      <w:r w:rsidRPr="00777B66">
        <w:rPr>
          <w:rStyle w:val="15"/>
          <w:color w:val="000000"/>
          <w:sz w:val="24"/>
          <w:szCs w:val="24"/>
        </w:rPr>
        <w:t>);</w:t>
      </w:r>
    </w:p>
    <w:p w:rsidR="00480724" w:rsidRPr="00777B66" w:rsidRDefault="00480724" w:rsidP="00210E47">
      <w:pPr>
        <w:pStyle w:val="151"/>
        <w:numPr>
          <w:ilvl w:val="0"/>
          <w:numId w:val="10"/>
        </w:numPr>
        <w:shd w:val="clear" w:color="auto" w:fill="auto"/>
        <w:tabs>
          <w:tab w:val="left" w:pos="1281"/>
        </w:tabs>
        <w:spacing w:line="240" w:lineRule="auto"/>
        <w:rPr>
          <w:i w:val="0"/>
          <w:sz w:val="24"/>
          <w:szCs w:val="24"/>
        </w:rPr>
      </w:pPr>
      <w:r w:rsidRPr="00777B66">
        <w:rPr>
          <w:rStyle w:val="150"/>
          <w:i w:val="0"/>
          <w:iCs w:val="0"/>
          <w:color w:val="000000"/>
          <w:sz w:val="24"/>
          <w:szCs w:val="24"/>
        </w:rPr>
        <w:t xml:space="preserve">временные формы в </w:t>
      </w:r>
      <w:proofErr w:type="spellStart"/>
      <w:r w:rsidRPr="00777B66">
        <w:rPr>
          <w:rStyle w:val="15"/>
          <w:color w:val="000000"/>
          <w:sz w:val="24"/>
          <w:szCs w:val="24"/>
          <w:lang w:val="en-US"/>
        </w:rPr>
        <w:t>Passiv</w:t>
      </w:r>
      <w:proofErr w:type="spellEnd"/>
      <w:r w:rsidRPr="00777B66">
        <w:rPr>
          <w:rStyle w:val="15"/>
          <w:color w:val="000000"/>
          <w:sz w:val="24"/>
          <w:szCs w:val="24"/>
          <w:lang w:val="en-US"/>
        </w:rPr>
        <w:t xml:space="preserve"> (</w:t>
      </w:r>
      <w:proofErr w:type="spellStart"/>
      <w:r w:rsidRPr="00777B66">
        <w:rPr>
          <w:rStyle w:val="15"/>
          <w:color w:val="000000"/>
          <w:sz w:val="24"/>
          <w:szCs w:val="24"/>
          <w:lang w:val="en-US"/>
        </w:rPr>
        <w:t>Prasens</w:t>
      </w:r>
      <w:proofErr w:type="spellEnd"/>
      <w:r w:rsidRPr="00777B66">
        <w:rPr>
          <w:rStyle w:val="15"/>
          <w:color w:val="000000"/>
          <w:sz w:val="24"/>
          <w:szCs w:val="24"/>
          <w:lang w:val="en-US"/>
        </w:rPr>
        <w:t xml:space="preserve">, </w:t>
      </w:r>
      <w:proofErr w:type="spellStart"/>
      <w:r w:rsidRPr="00777B66">
        <w:rPr>
          <w:rStyle w:val="15"/>
          <w:color w:val="000000"/>
          <w:sz w:val="24"/>
          <w:szCs w:val="24"/>
          <w:lang w:val="en-US"/>
        </w:rPr>
        <w:t>Prateritum</w:t>
      </w:r>
      <w:proofErr w:type="spellEnd"/>
      <w:r w:rsidRPr="00777B66">
        <w:rPr>
          <w:rStyle w:val="15"/>
          <w:color w:val="000000"/>
          <w:sz w:val="24"/>
          <w:szCs w:val="24"/>
          <w:lang w:val="en-US"/>
        </w:rPr>
        <w:t>);</w:t>
      </w:r>
    </w:p>
    <w:p w:rsidR="00480724" w:rsidRPr="00777B66" w:rsidRDefault="00480724" w:rsidP="00210E47">
      <w:pPr>
        <w:pStyle w:val="151"/>
        <w:numPr>
          <w:ilvl w:val="0"/>
          <w:numId w:val="10"/>
        </w:numPr>
        <w:shd w:val="clear" w:color="auto" w:fill="auto"/>
        <w:tabs>
          <w:tab w:val="left" w:pos="1281"/>
        </w:tabs>
        <w:spacing w:line="240" w:lineRule="auto"/>
        <w:rPr>
          <w:i w:val="0"/>
          <w:sz w:val="24"/>
          <w:szCs w:val="24"/>
          <w:lang w:val="en-US"/>
        </w:rPr>
      </w:pPr>
      <w:r w:rsidRPr="00777B66">
        <w:rPr>
          <w:rStyle w:val="150"/>
          <w:i w:val="0"/>
          <w:iCs w:val="0"/>
          <w:color w:val="000000"/>
          <w:sz w:val="24"/>
          <w:szCs w:val="24"/>
        </w:rPr>
        <w:t>местоименные</w:t>
      </w:r>
      <w:r w:rsidRPr="00777B66">
        <w:rPr>
          <w:rStyle w:val="150"/>
          <w:i w:val="0"/>
          <w:iCs w:val="0"/>
          <w:color w:val="000000"/>
          <w:sz w:val="24"/>
          <w:szCs w:val="24"/>
          <w:lang w:val="en-US"/>
        </w:rPr>
        <w:t xml:space="preserve"> </w:t>
      </w:r>
      <w:r w:rsidRPr="00777B66">
        <w:rPr>
          <w:rStyle w:val="150"/>
          <w:i w:val="0"/>
          <w:iCs w:val="0"/>
          <w:color w:val="000000"/>
          <w:sz w:val="24"/>
          <w:szCs w:val="24"/>
        </w:rPr>
        <w:t>наречия</w:t>
      </w:r>
      <w:r w:rsidRPr="00777B66">
        <w:rPr>
          <w:rStyle w:val="150"/>
          <w:i w:val="0"/>
          <w:iCs w:val="0"/>
          <w:color w:val="000000"/>
          <w:sz w:val="24"/>
          <w:szCs w:val="24"/>
          <w:lang w:val="en-US"/>
        </w:rPr>
        <w:t xml:space="preserve"> </w:t>
      </w:r>
      <w:r w:rsidRPr="00777B66">
        <w:rPr>
          <w:rStyle w:val="15"/>
          <w:color w:val="000000"/>
          <w:sz w:val="24"/>
          <w:szCs w:val="24"/>
          <w:lang w:val="en-US"/>
        </w:rPr>
        <w:t>(</w:t>
      </w:r>
      <w:proofErr w:type="spellStart"/>
      <w:r w:rsidRPr="00777B66">
        <w:rPr>
          <w:rStyle w:val="15"/>
          <w:color w:val="000000"/>
          <w:sz w:val="24"/>
          <w:szCs w:val="24"/>
          <w:lang w:val="en-US"/>
        </w:rPr>
        <w:t>wortiber</w:t>
      </w:r>
      <w:proofErr w:type="spellEnd"/>
      <w:r w:rsidRPr="00777B66">
        <w:rPr>
          <w:rStyle w:val="15"/>
          <w:color w:val="000000"/>
          <w:sz w:val="24"/>
          <w:szCs w:val="24"/>
          <w:lang w:val="en-US"/>
        </w:rPr>
        <w:t xml:space="preserve">, </w:t>
      </w:r>
      <w:proofErr w:type="spellStart"/>
      <w:r w:rsidRPr="00777B66">
        <w:rPr>
          <w:rStyle w:val="15"/>
          <w:color w:val="000000"/>
          <w:sz w:val="24"/>
          <w:szCs w:val="24"/>
          <w:lang w:val="en-US"/>
        </w:rPr>
        <w:t>dariiber</w:t>
      </w:r>
      <w:proofErr w:type="spellEnd"/>
      <w:r w:rsidRPr="00777B66">
        <w:rPr>
          <w:rStyle w:val="15"/>
          <w:color w:val="000000"/>
          <w:sz w:val="24"/>
          <w:szCs w:val="24"/>
          <w:lang w:val="en-US"/>
        </w:rPr>
        <w:t xml:space="preserve">, </w:t>
      </w:r>
      <w:proofErr w:type="spellStart"/>
      <w:r w:rsidRPr="00777B66">
        <w:rPr>
          <w:rStyle w:val="15"/>
          <w:color w:val="000000"/>
          <w:sz w:val="24"/>
          <w:szCs w:val="24"/>
          <w:lang w:val="en-US"/>
        </w:rPr>
        <w:t>womit</w:t>
      </w:r>
      <w:proofErr w:type="spellEnd"/>
      <w:r w:rsidRPr="00777B66">
        <w:rPr>
          <w:rStyle w:val="15"/>
          <w:color w:val="000000"/>
          <w:sz w:val="24"/>
          <w:szCs w:val="24"/>
          <w:lang w:val="en-US"/>
        </w:rPr>
        <w:t xml:space="preserve">, </w:t>
      </w:r>
      <w:proofErr w:type="spellStart"/>
      <w:r w:rsidRPr="00777B66">
        <w:rPr>
          <w:rStyle w:val="15"/>
          <w:color w:val="000000"/>
          <w:sz w:val="24"/>
          <w:szCs w:val="24"/>
          <w:lang w:val="en-US"/>
        </w:rPr>
        <w:t>damit</w:t>
      </w:r>
      <w:proofErr w:type="spellEnd"/>
      <w:r w:rsidRPr="00777B66">
        <w:rPr>
          <w:rStyle w:val="15"/>
          <w:color w:val="000000"/>
          <w:sz w:val="24"/>
          <w:szCs w:val="24"/>
          <w:lang w:val="en-US"/>
        </w:rPr>
        <w:t>);</w:t>
      </w:r>
    </w:p>
    <w:p w:rsidR="00480724" w:rsidRPr="00777B66" w:rsidRDefault="00480724" w:rsidP="00210E47">
      <w:pPr>
        <w:pStyle w:val="151"/>
        <w:numPr>
          <w:ilvl w:val="0"/>
          <w:numId w:val="10"/>
        </w:numPr>
        <w:shd w:val="clear" w:color="auto" w:fill="auto"/>
        <w:tabs>
          <w:tab w:val="left" w:pos="1281"/>
        </w:tabs>
        <w:spacing w:line="240" w:lineRule="auto"/>
        <w:rPr>
          <w:i w:val="0"/>
          <w:sz w:val="24"/>
          <w:szCs w:val="24"/>
          <w:lang w:val="en-US"/>
        </w:rPr>
      </w:pPr>
      <w:r w:rsidRPr="00777B66">
        <w:rPr>
          <w:rStyle w:val="150"/>
          <w:i w:val="0"/>
          <w:iCs w:val="0"/>
          <w:color w:val="000000"/>
          <w:sz w:val="24"/>
          <w:szCs w:val="24"/>
        </w:rPr>
        <w:t>возвратные</w:t>
      </w:r>
      <w:r w:rsidRPr="00777B66">
        <w:rPr>
          <w:rStyle w:val="150"/>
          <w:i w:val="0"/>
          <w:iCs w:val="0"/>
          <w:color w:val="000000"/>
          <w:sz w:val="24"/>
          <w:szCs w:val="24"/>
          <w:lang w:val="en-US"/>
        </w:rPr>
        <w:t xml:space="preserve"> </w:t>
      </w:r>
      <w:r w:rsidRPr="00777B66">
        <w:rPr>
          <w:rStyle w:val="150"/>
          <w:i w:val="0"/>
          <w:iCs w:val="0"/>
          <w:color w:val="000000"/>
          <w:sz w:val="24"/>
          <w:szCs w:val="24"/>
        </w:rPr>
        <w:t>глаголы</w:t>
      </w:r>
      <w:r w:rsidRPr="00777B66">
        <w:rPr>
          <w:rStyle w:val="150"/>
          <w:i w:val="0"/>
          <w:iCs w:val="0"/>
          <w:color w:val="000000"/>
          <w:sz w:val="24"/>
          <w:szCs w:val="24"/>
          <w:lang w:val="en-US"/>
        </w:rPr>
        <w:t xml:space="preserve"> </w:t>
      </w:r>
      <w:r w:rsidRPr="00777B66">
        <w:rPr>
          <w:rStyle w:val="150"/>
          <w:i w:val="0"/>
          <w:iCs w:val="0"/>
          <w:color w:val="000000"/>
          <w:sz w:val="24"/>
          <w:szCs w:val="24"/>
        </w:rPr>
        <w:t>в</w:t>
      </w:r>
      <w:r w:rsidRPr="00777B66">
        <w:rPr>
          <w:rStyle w:val="150"/>
          <w:i w:val="0"/>
          <w:iCs w:val="0"/>
          <w:color w:val="000000"/>
          <w:sz w:val="24"/>
          <w:szCs w:val="24"/>
          <w:lang w:val="en-US"/>
        </w:rPr>
        <w:t xml:space="preserve"> </w:t>
      </w:r>
      <w:r w:rsidRPr="00777B66">
        <w:rPr>
          <w:rStyle w:val="150"/>
          <w:i w:val="0"/>
          <w:iCs w:val="0"/>
          <w:color w:val="000000"/>
          <w:sz w:val="24"/>
          <w:szCs w:val="24"/>
        </w:rPr>
        <w:t>основных</w:t>
      </w:r>
      <w:r w:rsidRPr="00777B66">
        <w:rPr>
          <w:rStyle w:val="150"/>
          <w:i w:val="0"/>
          <w:iCs w:val="0"/>
          <w:color w:val="000000"/>
          <w:sz w:val="24"/>
          <w:szCs w:val="24"/>
          <w:lang w:val="en-US"/>
        </w:rPr>
        <w:t xml:space="preserve"> </w:t>
      </w:r>
      <w:r w:rsidRPr="00777B66">
        <w:rPr>
          <w:rStyle w:val="150"/>
          <w:i w:val="0"/>
          <w:iCs w:val="0"/>
          <w:color w:val="000000"/>
          <w:sz w:val="24"/>
          <w:szCs w:val="24"/>
        </w:rPr>
        <w:t>временных</w:t>
      </w:r>
      <w:r w:rsidRPr="00777B66">
        <w:rPr>
          <w:rStyle w:val="150"/>
          <w:i w:val="0"/>
          <w:iCs w:val="0"/>
          <w:color w:val="000000"/>
          <w:sz w:val="24"/>
          <w:szCs w:val="24"/>
          <w:lang w:val="en-US"/>
        </w:rPr>
        <w:t xml:space="preserve"> </w:t>
      </w:r>
      <w:r w:rsidRPr="00777B66">
        <w:rPr>
          <w:rStyle w:val="150"/>
          <w:i w:val="0"/>
          <w:iCs w:val="0"/>
          <w:color w:val="000000"/>
          <w:sz w:val="24"/>
          <w:szCs w:val="24"/>
        </w:rPr>
        <w:t>формах</w:t>
      </w:r>
      <w:r w:rsidRPr="00777B66">
        <w:rPr>
          <w:rStyle w:val="150"/>
          <w:i w:val="0"/>
          <w:iCs w:val="0"/>
          <w:color w:val="000000"/>
          <w:sz w:val="24"/>
          <w:szCs w:val="24"/>
          <w:lang w:val="en-US"/>
        </w:rPr>
        <w:t xml:space="preserve"> </w:t>
      </w:r>
      <w:proofErr w:type="spellStart"/>
      <w:r w:rsidRPr="00777B66">
        <w:rPr>
          <w:rStyle w:val="15"/>
          <w:color w:val="000000"/>
          <w:sz w:val="24"/>
          <w:szCs w:val="24"/>
          <w:lang w:val="en-US"/>
        </w:rPr>
        <w:t>Prasens</w:t>
      </w:r>
      <w:proofErr w:type="spellEnd"/>
      <w:r w:rsidRPr="00777B66">
        <w:rPr>
          <w:rStyle w:val="15"/>
          <w:color w:val="000000"/>
          <w:sz w:val="24"/>
          <w:szCs w:val="24"/>
          <w:lang w:val="en-US"/>
        </w:rPr>
        <w:t xml:space="preserve">, </w:t>
      </w:r>
      <w:proofErr w:type="spellStart"/>
      <w:r w:rsidRPr="00777B66">
        <w:rPr>
          <w:rStyle w:val="15"/>
          <w:color w:val="000000"/>
          <w:sz w:val="24"/>
          <w:szCs w:val="24"/>
          <w:lang w:val="en-US"/>
        </w:rPr>
        <w:t>Perfekt</w:t>
      </w:r>
      <w:proofErr w:type="spellEnd"/>
      <w:r w:rsidRPr="00777B66">
        <w:rPr>
          <w:rStyle w:val="15"/>
          <w:color w:val="000000"/>
          <w:sz w:val="24"/>
          <w:szCs w:val="24"/>
          <w:lang w:val="en-US"/>
        </w:rPr>
        <w:t xml:space="preserve">, </w:t>
      </w:r>
      <w:proofErr w:type="spellStart"/>
      <w:r w:rsidRPr="00777B66">
        <w:rPr>
          <w:rStyle w:val="15"/>
          <w:color w:val="000000"/>
          <w:sz w:val="24"/>
          <w:szCs w:val="24"/>
          <w:lang w:val="en-US"/>
        </w:rPr>
        <w:t>Prateritum</w:t>
      </w:r>
      <w:proofErr w:type="spellEnd"/>
      <w:r w:rsidRPr="00777B66">
        <w:rPr>
          <w:rStyle w:val="15"/>
          <w:color w:val="000000"/>
          <w:sz w:val="24"/>
          <w:szCs w:val="24"/>
          <w:lang w:val="en-US"/>
        </w:rPr>
        <w:t xml:space="preserve"> (</w:t>
      </w:r>
      <w:proofErr w:type="spellStart"/>
      <w:r w:rsidRPr="00777B66">
        <w:rPr>
          <w:rStyle w:val="15"/>
          <w:color w:val="000000"/>
          <w:sz w:val="24"/>
          <w:szCs w:val="24"/>
          <w:lang w:val="en-US"/>
        </w:rPr>
        <w:t>sich</w:t>
      </w:r>
      <w:proofErr w:type="spellEnd"/>
      <w:r w:rsidRPr="00777B66">
        <w:rPr>
          <w:rStyle w:val="15"/>
          <w:color w:val="000000"/>
          <w:sz w:val="24"/>
          <w:szCs w:val="24"/>
          <w:lang w:val="en-US"/>
        </w:rPr>
        <w:t xml:space="preserve"> </w:t>
      </w:r>
      <w:proofErr w:type="spellStart"/>
      <w:r w:rsidRPr="00777B66">
        <w:rPr>
          <w:rStyle w:val="15"/>
          <w:color w:val="000000"/>
          <w:sz w:val="24"/>
          <w:szCs w:val="24"/>
          <w:lang w:val="en-US"/>
        </w:rPr>
        <w:t>anziehen</w:t>
      </w:r>
      <w:proofErr w:type="spellEnd"/>
      <w:r w:rsidRPr="00777B66">
        <w:rPr>
          <w:rStyle w:val="15"/>
          <w:color w:val="000000"/>
          <w:sz w:val="24"/>
          <w:szCs w:val="24"/>
          <w:lang w:val="en-US"/>
        </w:rPr>
        <w:t xml:space="preserve">, </w:t>
      </w:r>
      <w:proofErr w:type="spellStart"/>
      <w:r w:rsidRPr="00777B66">
        <w:rPr>
          <w:rStyle w:val="15"/>
          <w:color w:val="000000"/>
          <w:sz w:val="24"/>
          <w:szCs w:val="24"/>
          <w:lang w:val="en-US"/>
        </w:rPr>
        <w:t>sich</w:t>
      </w:r>
      <w:proofErr w:type="spellEnd"/>
      <w:r w:rsidRPr="00777B66">
        <w:rPr>
          <w:rStyle w:val="15"/>
          <w:color w:val="000000"/>
          <w:sz w:val="24"/>
          <w:szCs w:val="24"/>
          <w:lang w:val="en-US"/>
        </w:rPr>
        <w:t xml:space="preserve"> </w:t>
      </w:r>
      <w:proofErr w:type="spellStart"/>
      <w:r w:rsidRPr="00777B66">
        <w:rPr>
          <w:rStyle w:val="15"/>
          <w:color w:val="000000"/>
          <w:sz w:val="24"/>
          <w:szCs w:val="24"/>
          <w:lang w:val="en-US"/>
        </w:rPr>
        <w:t>waschen</w:t>
      </w:r>
      <w:proofErr w:type="spellEnd"/>
      <w:r w:rsidRPr="00777B66">
        <w:rPr>
          <w:rStyle w:val="15"/>
          <w:color w:val="000000"/>
          <w:sz w:val="24"/>
          <w:szCs w:val="24"/>
          <w:lang w:val="en-US"/>
        </w:rPr>
        <w:t>);</w:t>
      </w:r>
    </w:p>
    <w:p w:rsidR="00480724" w:rsidRPr="00777B66" w:rsidRDefault="00480724" w:rsidP="00210E47">
      <w:pPr>
        <w:pStyle w:val="21"/>
        <w:numPr>
          <w:ilvl w:val="0"/>
          <w:numId w:val="10"/>
        </w:numPr>
        <w:shd w:val="clear" w:color="auto" w:fill="auto"/>
        <w:tabs>
          <w:tab w:val="left" w:pos="1281"/>
        </w:tabs>
        <w:spacing w:after="0" w:line="240" w:lineRule="auto"/>
        <w:jc w:val="both"/>
        <w:rPr>
          <w:sz w:val="24"/>
          <w:szCs w:val="24"/>
        </w:rPr>
      </w:pPr>
      <w:r w:rsidRPr="00777B66">
        <w:rPr>
          <w:rStyle w:val="2"/>
          <w:color w:val="000000"/>
          <w:sz w:val="24"/>
          <w:szCs w:val="24"/>
        </w:rPr>
        <w:t>распознавание и употребление в речи определённо</w:t>
      </w:r>
      <w:r w:rsidRPr="00777B66">
        <w:rPr>
          <w:rStyle w:val="2"/>
          <w:color w:val="000000"/>
          <w:sz w:val="24"/>
          <w:szCs w:val="24"/>
        </w:rPr>
        <w:softHyphen/>
        <w:t>го, неопределённого и нулевого артиклей, склонения суще</w:t>
      </w:r>
      <w:r w:rsidRPr="00777B66">
        <w:rPr>
          <w:rStyle w:val="2"/>
          <w:color w:val="000000"/>
          <w:sz w:val="24"/>
          <w:szCs w:val="24"/>
        </w:rPr>
        <w:softHyphen/>
        <w:t>ствительных нарицательных; склонения прилагательных и наречий; предлогов, имеющих двойное управление, пред</w:t>
      </w:r>
      <w:r w:rsidRPr="00777B66">
        <w:rPr>
          <w:rStyle w:val="2"/>
          <w:color w:val="000000"/>
          <w:sz w:val="24"/>
          <w:szCs w:val="24"/>
        </w:rPr>
        <w:softHyphen/>
        <w:t xml:space="preserve">логов, требующих </w:t>
      </w:r>
      <w:proofErr w:type="spellStart"/>
      <w:r w:rsidRPr="00777B66">
        <w:rPr>
          <w:rStyle w:val="20"/>
          <w:i w:val="0"/>
          <w:color w:val="000000"/>
          <w:sz w:val="24"/>
          <w:szCs w:val="24"/>
          <w:lang w:val="en-US"/>
        </w:rPr>
        <w:t>Dativ</w:t>
      </w:r>
      <w:proofErr w:type="spellEnd"/>
      <w:r w:rsidRPr="00777B66">
        <w:rPr>
          <w:rStyle w:val="20"/>
          <w:i w:val="0"/>
          <w:color w:val="000000"/>
          <w:sz w:val="24"/>
          <w:szCs w:val="24"/>
        </w:rPr>
        <w:t>,</w:t>
      </w:r>
      <w:r w:rsidRPr="00777B66">
        <w:rPr>
          <w:rStyle w:val="2"/>
          <w:color w:val="000000"/>
          <w:sz w:val="24"/>
          <w:szCs w:val="24"/>
        </w:rPr>
        <w:t xml:space="preserve"> предлогов, требующих </w:t>
      </w:r>
      <w:proofErr w:type="spellStart"/>
      <w:r w:rsidRPr="00777B66">
        <w:rPr>
          <w:rStyle w:val="20"/>
          <w:i w:val="0"/>
          <w:color w:val="000000"/>
          <w:sz w:val="24"/>
          <w:szCs w:val="24"/>
          <w:lang w:val="en-US"/>
        </w:rPr>
        <w:t>Akkusativ</w:t>
      </w:r>
      <w:proofErr w:type="spellEnd"/>
      <w:r w:rsidRPr="00777B66">
        <w:rPr>
          <w:rStyle w:val="20"/>
          <w:i w:val="0"/>
          <w:color w:val="000000"/>
          <w:sz w:val="24"/>
          <w:szCs w:val="24"/>
        </w:rPr>
        <w:t>;</w:t>
      </w:r>
    </w:p>
    <w:p w:rsidR="00480724" w:rsidRPr="00777B66" w:rsidRDefault="00480724" w:rsidP="00210E47">
      <w:pPr>
        <w:pStyle w:val="21"/>
        <w:numPr>
          <w:ilvl w:val="0"/>
          <w:numId w:val="10"/>
        </w:numPr>
        <w:shd w:val="clear" w:color="auto" w:fill="auto"/>
        <w:tabs>
          <w:tab w:val="left" w:pos="1281"/>
        </w:tabs>
        <w:spacing w:after="0" w:line="240" w:lineRule="auto"/>
        <w:jc w:val="both"/>
        <w:rPr>
          <w:sz w:val="24"/>
          <w:szCs w:val="24"/>
        </w:rPr>
      </w:pPr>
      <w:r w:rsidRPr="00777B66">
        <w:rPr>
          <w:rStyle w:val="2"/>
          <w:color w:val="000000"/>
          <w:sz w:val="24"/>
          <w:szCs w:val="24"/>
        </w:rPr>
        <w:t xml:space="preserve">местоимения: личные, притяжательные, неопределённые </w:t>
      </w:r>
      <w:r w:rsidRPr="00777B66">
        <w:rPr>
          <w:rStyle w:val="20"/>
          <w:i w:val="0"/>
          <w:color w:val="000000"/>
          <w:sz w:val="24"/>
          <w:szCs w:val="24"/>
          <w:lang w:val="en-US"/>
        </w:rPr>
        <w:t>demand</w:t>
      </w:r>
      <w:r w:rsidRPr="00777B66">
        <w:rPr>
          <w:rStyle w:val="20"/>
          <w:i w:val="0"/>
          <w:color w:val="000000"/>
          <w:sz w:val="24"/>
          <w:szCs w:val="24"/>
        </w:rPr>
        <w:t xml:space="preserve">, </w:t>
      </w:r>
      <w:proofErr w:type="spellStart"/>
      <w:r w:rsidRPr="00777B66">
        <w:rPr>
          <w:rStyle w:val="20"/>
          <w:i w:val="0"/>
          <w:color w:val="000000"/>
          <w:sz w:val="24"/>
          <w:szCs w:val="24"/>
          <w:lang w:val="en-US"/>
        </w:rPr>
        <w:t>niemand</w:t>
      </w:r>
      <w:proofErr w:type="spellEnd"/>
      <w:r w:rsidRPr="00777B66">
        <w:rPr>
          <w:rStyle w:val="20"/>
          <w:i w:val="0"/>
          <w:color w:val="000000"/>
          <w:sz w:val="24"/>
          <w:szCs w:val="24"/>
        </w:rPr>
        <w:t>);</w:t>
      </w:r>
    </w:p>
    <w:p w:rsidR="00480724" w:rsidRPr="00777B66" w:rsidRDefault="00480724" w:rsidP="00210E47">
      <w:pPr>
        <w:pStyle w:val="21"/>
        <w:numPr>
          <w:ilvl w:val="0"/>
          <w:numId w:val="10"/>
        </w:numPr>
        <w:shd w:val="clear" w:color="auto" w:fill="auto"/>
        <w:tabs>
          <w:tab w:val="left" w:pos="1281"/>
        </w:tabs>
        <w:spacing w:after="0" w:line="240" w:lineRule="auto"/>
        <w:jc w:val="both"/>
        <w:rPr>
          <w:sz w:val="24"/>
          <w:szCs w:val="24"/>
        </w:rPr>
      </w:pPr>
      <w:proofErr w:type="spellStart"/>
      <w:r w:rsidRPr="00777B66">
        <w:rPr>
          <w:rStyle w:val="20"/>
          <w:i w:val="0"/>
          <w:color w:val="000000"/>
          <w:sz w:val="24"/>
          <w:szCs w:val="24"/>
          <w:lang w:val="en-US"/>
        </w:rPr>
        <w:t>Plusquamperfekt</w:t>
      </w:r>
      <w:proofErr w:type="spellEnd"/>
      <w:r w:rsidRPr="00777B66">
        <w:rPr>
          <w:rStyle w:val="2"/>
          <w:color w:val="000000"/>
          <w:sz w:val="24"/>
          <w:szCs w:val="24"/>
        </w:rPr>
        <w:t xml:space="preserve"> и употребление его в речи при согласо</w:t>
      </w:r>
      <w:r w:rsidRPr="00777B66">
        <w:rPr>
          <w:rStyle w:val="2"/>
          <w:color w:val="000000"/>
          <w:sz w:val="24"/>
          <w:szCs w:val="24"/>
        </w:rPr>
        <w:softHyphen/>
        <w:t>вании времён;</w:t>
      </w:r>
    </w:p>
    <w:p w:rsidR="00480724" w:rsidRPr="00777B66" w:rsidRDefault="00480724" w:rsidP="00210E47">
      <w:pPr>
        <w:pStyle w:val="21"/>
        <w:numPr>
          <w:ilvl w:val="0"/>
          <w:numId w:val="10"/>
        </w:numPr>
        <w:shd w:val="clear" w:color="auto" w:fill="auto"/>
        <w:tabs>
          <w:tab w:val="left" w:pos="1281"/>
        </w:tabs>
        <w:spacing w:after="0" w:line="240" w:lineRule="auto"/>
        <w:jc w:val="both"/>
        <w:rPr>
          <w:sz w:val="24"/>
          <w:szCs w:val="24"/>
        </w:rPr>
      </w:pPr>
      <w:r w:rsidRPr="00777B66">
        <w:rPr>
          <w:rStyle w:val="2"/>
          <w:color w:val="000000"/>
          <w:sz w:val="24"/>
          <w:szCs w:val="24"/>
        </w:rPr>
        <w:t>количественные числительные и порядковые числи</w:t>
      </w:r>
      <w:r w:rsidRPr="00777B66">
        <w:rPr>
          <w:rStyle w:val="2"/>
          <w:color w:val="000000"/>
          <w:sz w:val="24"/>
          <w:szCs w:val="24"/>
        </w:rPr>
        <w:softHyphen/>
        <w:t>тельные.</w:t>
      </w:r>
    </w:p>
    <w:p w:rsidR="00480724" w:rsidRPr="00777B66" w:rsidRDefault="00480724" w:rsidP="00210E47">
      <w:pPr>
        <w:pStyle w:val="c23"/>
        <w:numPr>
          <w:ilvl w:val="0"/>
          <w:numId w:val="10"/>
        </w:numPr>
        <w:spacing w:before="0" w:beforeAutospacing="0" w:after="0" w:afterAutospacing="0"/>
        <w:jc w:val="both"/>
        <w:rPr>
          <w:rStyle w:val="c6"/>
          <w:color w:val="000000"/>
        </w:rPr>
      </w:pPr>
      <w:r w:rsidRPr="00777B66">
        <w:rPr>
          <w:rStyle w:val="c6"/>
          <w:color w:val="000000"/>
        </w:rPr>
        <w:lastRenderedPageBreak/>
        <w:t xml:space="preserve">владеть особенностями спряжения наиболее распространенных </w:t>
      </w:r>
      <w:proofErr w:type="gramStart"/>
      <w:r w:rsidRPr="00777B66">
        <w:rPr>
          <w:rStyle w:val="c6"/>
          <w:color w:val="000000"/>
        </w:rPr>
        <w:t>сильных  глаголов</w:t>
      </w:r>
      <w:proofErr w:type="gramEnd"/>
      <w:r w:rsidRPr="00777B66">
        <w:rPr>
          <w:rStyle w:val="c6"/>
          <w:color w:val="000000"/>
        </w:rPr>
        <w:t xml:space="preserve">, отобранных для данного этапа обучения; возвратных (местоименных) глаголов. </w:t>
      </w:r>
    </w:p>
    <w:p w:rsidR="00480724" w:rsidRPr="00777B66" w:rsidRDefault="00480724" w:rsidP="0048072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77B66">
        <w:rPr>
          <w:rFonts w:ascii="Times New Roman" w:hAnsi="Times New Roman" w:cs="Times New Roman"/>
          <w:b/>
          <w:sz w:val="24"/>
          <w:szCs w:val="24"/>
        </w:rPr>
        <w:t>Ученик  получит</w:t>
      </w:r>
      <w:proofErr w:type="gramEnd"/>
      <w:r w:rsidRPr="00777B66">
        <w:rPr>
          <w:rFonts w:ascii="Times New Roman" w:hAnsi="Times New Roman" w:cs="Times New Roman"/>
          <w:b/>
          <w:sz w:val="24"/>
          <w:szCs w:val="24"/>
        </w:rPr>
        <w:t xml:space="preserve"> возможность научиться: </w:t>
      </w:r>
    </w:p>
    <w:p w:rsidR="00480724" w:rsidRPr="00777B66" w:rsidRDefault="00480724" w:rsidP="00210E47">
      <w:pPr>
        <w:pStyle w:val="af8"/>
        <w:numPr>
          <w:ilvl w:val="0"/>
          <w:numId w:val="10"/>
        </w:numPr>
        <w:spacing w:before="0" w:beforeAutospacing="0" w:after="0" w:afterAutospacing="0"/>
        <w:jc w:val="both"/>
      </w:pPr>
      <w:r w:rsidRPr="00777B66">
        <w:t>распознавать структуру предложения по формальным признакам, а именно:</w:t>
      </w:r>
    </w:p>
    <w:p w:rsidR="00480724" w:rsidRPr="00777B66" w:rsidRDefault="00480724" w:rsidP="00480724">
      <w:pPr>
        <w:pStyle w:val="af8"/>
        <w:spacing w:before="0" w:beforeAutospacing="0" w:after="0" w:afterAutospacing="0"/>
        <w:ind w:left="1146"/>
        <w:jc w:val="both"/>
      </w:pPr>
      <w:r w:rsidRPr="00777B66">
        <w:t>- по наличию придаточных предложений;</w:t>
      </w:r>
    </w:p>
    <w:p w:rsidR="00480724" w:rsidRPr="00777B66" w:rsidRDefault="00480724" w:rsidP="00480724">
      <w:pPr>
        <w:pStyle w:val="af8"/>
        <w:spacing w:before="0" w:beforeAutospacing="0" w:after="0" w:afterAutospacing="0"/>
        <w:ind w:left="1146"/>
        <w:jc w:val="both"/>
      </w:pPr>
      <w:r w:rsidRPr="00777B66">
        <w:t xml:space="preserve">- по наличию инфинитивных оборотов: </w:t>
      </w:r>
      <w:proofErr w:type="spellStart"/>
      <w:r w:rsidRPr="00777B66">
        <w:t>um</w:t>
      </w:r>
      <w:proofErr w:type="spellEnd"/>
      <w:r w:rsidRPr="00777B66">
        <w:t xml:space="preserve"> ... </w:t>
      </w:r>
      <w:proofErr w:type="spellStart"/>
      <w:r w:rsidRPr="00777B66">
        <w:t>zu</w:t>
      </w:r>
      <w:proofErr w:type="spellEnd"/>
      <w:r w:rsidRPr="00777B66">
        <w:t xml:space="preserve"> + </w:t>
      </w:r>
      <w:proofErr w:type="spellStart"/>
      <w:r w:rsidRPr="00777B66">
        <w:t>Infinitiv</w:t>
      </w:r>
      <w:proofErr w:type="spellEnd"/>
      <w:r w:rsidRPr="00777B66">
        <w:t xml:space="preserve"> и просто </w:t>
      </w:r>
      <w:proofErr w:type="spellStart"/>
      <w:r w:rsidRPr="00777B66">
        <w:t>zu</w:t>
      </w:r>
      <w:proofErr w:type="spellEnd"/>
      <w:r w:rsidRPr="00777B66">
        <w:t xml:space="preserve"> + </w:t>
      </w:r>
      <w:proofErr w:type="spellStart"/>
      <w:r w:rsidRPr="00777B66">
        <w:t>Infinitiv</w:t>
      </w:r>
      <w:proofErr w:type="spellEnd"/>
      <w:r w:rsidRPr="00777B66">
        <w:t>;</w:t>
      </w:r>
    </w:p>
    <w:p w:rsidR="00480724" w:rsidRPr="00777B66" w:rsidRDefault="00480724" w:rsidP="00210E47">
      <w:pPr>
        <w:pStyle w:val="af8"/>
        <w:numPr>
          <w:ilvl w:val="0"/>
          <w:numId w:val="10"/>
        </w:numPr>
        <w:spacing w:before="0" w:beforeAutospacing="0" w:after="0" w:afterAutospacing="0"/>
        <w:jc w:val="both"/>
      </w:pPr>
      <w:r w:rsidRPr="00777B66">
        <w:t>определять значение придаточного предложения по значению союза (например, временных придаточных предложений, не входящих в активный грамматический минимум на данном этапе обучения).</w:t>
      </w:r>
    </w:p>
    <w:p w:rsidR="00480724" w:rsidRPr="00777B66" w:rsidRDefault="00480724" w:rsidP="0048072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B66">
        <w:rPr>
          <w:rFonts w:ascii="Times New Roman" w:hAnsi="Times New Roman" w:cs="Times New Roman"/>
          <w:b/>
          <w:sz w:val="24"/>
          <w:szCs w:val="24"/>
        </w:rPr>
        <w:t xml:space="preserve">Социокультурные знания и умения </w:t>
      </w:r>
    </w:p>
    <w:p w:rsidR="00480724" w:rsidRPr="00777B66" w:rsidRDefault="00480724" w:rsidP="0048072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77B66">
        <w:rPr>
          <w:rFonts w:ascii="Times New Roman" w:hAnsi="Times New Roman" w:cs="Times New Roman"/>
          <w:b/>
          <w:sz w:val="24"/>
          <w:szCs w:val="24"/>
        </w:rPr>
        <w:t>Ученик  научится</w:t>
      </w:r>
      <w:proofErr w:type="gramEnd"/>
      <w:r w:rsidRPr="00777B66">
        <w:rPr>
          <w:rFonts w:ascii="Times New Roman" w:hAnsi="Times New Roman" w:cs="Times New Roman"/>
          <w:b/>
          <w:sz w:val="24"/>
          <w:szCs w:val="24"/>
        </w:rPr>
        <w:t>:</w:t>
      </w:r>
    </w:p>
    <w:p w:rsidR="00480724" w:rsidRPr="00777B66" w:rsidRDefault="00480724" w:rsidP="00210E47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 xml:space="preserve">осуществлять межличностное и межкультурное общение, применяя знания о национально-культурных особенностях своей страны и страны изучаемого языка, полученные на уроках иностранного языка и в процессе изучения других предметов (знания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межпредметного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 характера). </w:t>
      </w:r>
    </w:p>
    <w:p w:rsidR="00480724" w:rsidRPr="00777B66" w:rsidRDefault="00480724" w:rsidP="0048072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77B66">
        <w:rPr>
          <w:rFonts w:ascii="Times New Roman" w:hAnsi="Times New Roman" w:cs="Times New Roman"/>
          <w:b/>
          <w:sz w:val="24"/>
          <w:szCs w:val="24"/>
        </w:rPr>
        <w:t>Ученик  получит</w:t>
      </w:r>
      <w:proofErr w:type="gramEnd"/>
      <w:r w:rsidRPr="00777B66">
        <w:rPr>
          <w:rFonts w:ascii="Times New Roman" w:hAnsi="Times New Roman" w:cs="Times New Roman"/>
          <w:b/>
          <w:sz w:val="24"/>
          <w:szCs w:val="24"/>
        </w:rPr>
        <w:t xml:space="preserve"> возможность научиться: </w:t>
      </w:r>
    </w:p>
    <w:p w:rsidR="00480724" w:rsidRPr="00777B66" w:rsidRDefault="00480724" w:rsidP="00210E47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 xml:space="preserve">определять значение языка в современном мире; </w:t>
      </w:r>
    </w:p>
    <w:p w:rsidR="00480724" w:rsidRPr="00777B66" w:rsidRDefault="00480724" w:rsidP="00210E47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 xml:space="preserve">использовать в речи наиболее употребительную тематическую фоновую лексику и реалии при изучении учебных тем (традиции в питании, проведении французского выходных дней, основные национальные праздники, этикетные особенности посещения гостей, сферы обслуживания); </w:t>
      </w:r>
    </w:p>
    <w:p w:rsidR="00480724" w:rsidRPr="00777B66" w:rsidRDefault="00480724" w:rsidP="00210E47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 xml:space="preserve">представлять социокультурный портрет стран (говорящих на изучаемом языке) и культурное наследие страны изучаемого языка; </w:t>
      </w:r>
    </w:p>
    <w:p w:rsidR="00480724" w:rsidRPr="00777B66" w:rsidRDefault="00480724" w:rsidP="00210E47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 xml:space="preserve">представлять родную страну и культуру на иностранном языке; </w:t>
      </w:r>
    </w:p>
    <w:p w:rsidR="00480724" w:rsidRPr="00777B66" w:rsidRDefault="00480724" w:rsidP="00210E47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 xml:space="preserve">оказывать помощь зарубежным гостям в ситуациях повседневного общения. </w:t>
      </w:r>
    </w:p>
    <w:p w:rsidR="00480724" w:rsidRPr="00777B66" w:rsidRDefault="00480724" w:rsidP="00480724">
      <w:pPr>
        <w:pStyle w:val="90"/>
        <w:keepNext/>
        <w:keepLines/>
        <w:shd w:val="clear" w:color="auto" w:fill="auto"/>
        <w:spacing w:before="0" w:after="0" w:line="240" w:lineRule="auto"/>
        <w:ind w:right="-7"/>
        <w:jc w:val="both"/>
        <w:rPr>
          <w:rStyle w:val="9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77B66">
        <w:rPr>
          <w:rStyle w:val="9"/>
          <w:rFonts w:ascii="Times New Roman" w:hAnsi="Times New Roman" w:cs="Times New Roman"/>
          <w:color w:val="000000"/>
          <w:sz w:val="24"/>
          <w:szCs w:val="24"/>
        </w:rPr>
        <w:t>Компенсаторные умения</w:t>
      </w:r>
    </w:p>
    <w:p w:rsidR="00480724" w:rsidRPr="00777B66" w:rsidRDefault="00480724" w:rsidP="0048072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77B66">
        <w:rPr>
          <w:rFonts w:ascii="Times New Roman" w:hAnsi="Times New Roman" w:cs="Times New Roman"/>
          <w:b/>
          <w:sz w:val="24"/>
          <w:szCs w:val="24"/>
        </w:rPr>
        <w:t>Ученик  научится</w:t>
      </w:r>
      <w:proofErr w:type="gramEnd"/>
      <w:r w:rsidRPr="00777B66">
        <w:rPr>
          <w:rFonts w:ascii="Times New Roman" w:hAnsi="Times New Roman" w:cs="Times New Roman"/>
          <w:b/>
          <w:sz w:val="24"/>
          <w:szCs w:val="24"/>
        </w:rPr>
        <w:t>:</w:t>
      </w:r>
    </w:p>
    <w:p w:rsidR="00480724" w:rsidRPr="00777B66" w:rsidRDefault="00480724" w:rsidP="00210E47">
      <w:pPr>
        <w:pStyle w:val="21"/>
        <w:numPr>
          <w:ilvl w:val="0"/>
          <w:numId w:val="7"/>
        </w:numPr>
        <w:shd w:val="clear" w:color="auto" w:fill="auto"/>
        <w:tabs>
          <w:tab w:val="left" w:pos="1236"/>
        </w:tabs>
        <w:spacing w:after="0" w:line="240" w:lineRule="auto"/>
        <w:ind w:right="-7"/>
        <w:jc w:val="both"/>
        <w:rPr>
          <w:sz w:val="24"/>
          <w:szCs w:val="24"/>
        </w:rPr>
      </w:pPr>
      <w:r w:rsidRPr="00777B66">
        <w:rPr>
          <w:rStyle w:val="2"/>
          <w:color w:val="000000"/>
          <w:sz w:val="24"/>
          <w:szCs w:val="24"/>
        </w:rPr>
        <w:t>переспрашивать, просить повторить, уточняя значение незнакомых слов;</w:t>
      </w:r>
    </w:p>
    <w:p w:rsidR="00480724" w:rsidRPr="00777B66" w:rsidRDefault="00480724" w:rsidP="00210E47">
      <w:pPr>
        <w:pStyle w:val="21"/>
        <w:numPr>
          <w:ilvl w:val="0"/>
          <w:numId w:val="7"/>
        </w:numPr>
        <w:shd w:val="clear" w:color="auto" w:fill="auto"/>
        <w:tabs>
          <w:tab w:val="left" w:pos="1236"/>
        </w:tabs>
        <w:spacing w:after="0" w:line="240" w:lineRule="auto"/>
        <w:ind w:right="-7"/>
        <w:jc w:val="both"/>
        <w:rPr>
          <w:rStyle w:val="2"/>
          <w:sz w:val="24"/>
          <w:szCs w:val="24"/>
        </w:rPr>
      </w:pPr>
      <w:r w:rsidRPr="00777B66">
        <w:rPr>
          <w:rStyle w:val="2"/>
          <w:color w:val="000000"/>
          <w:sz w:val="24"/>
          <w:szCs w:val="24"/>
        </w:rPr>
        <w:t>использовать в качестве опоры при порождении соб</w:t>
      </w:r>
      <w:r w:rsidRPr="00777B66">
        <w:rPr>
          <w:rStyle w:val="2"/>
          <w:color w:val="000000"/>
          <w:sz w:val="24"/>
          <w:szCs w:val="24"/>
        </w:rPr>
        <w:softHyphen/>
        <w:t>ственных высказываний ключевые слова, план к тексту, тема</w:t>
      </w:r>
      <w:r w:rsidRPr="00777B66">
        <w:rPr>
          <w:rStyle w:val="2"/>
          <w:color w:val="000000"/>
          <w:sz w:val="24"/>
          <w:szCs w:val="24"/>
        </w:rPr>
        <w:softHyphen/>
        <w:t>тический словарь ит. д.;</w:t>
      </w:r>
    </w:p>
    <w:p w:rsidR="00480724" w:rsidRPr="00777B66" w:rsidRDefault="00480724" w:rsidP="00480724">
      <w:pPr>
        <w:spacing w:after="0" w:line="240" w:lineRule="auto"/>
        <w:ind w:firstLine="64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77B66">
        <w:rPr>
          <w:rFonts w:ascii="Times New Roman" w:hAnsi="Times New Roman" w:cs="Times New Roman"/>
          <w:b/>
          <w:sz w:val="24"/>
          <w:szCs w:val="24"/>
        </w:rPr>
        <w:t>Ученик  получит</w:t>
      </w:r>
      <w:proofErr w:type="gramEnd"/>
      <w:r w:rsidRPr="00777B66">
        <w:rPr>
          <w:rFonts w:ascii="Times New Roman" w:hAnsi="Times New Roman" w:cs="Times New Roman"/>
          <w:b/>
          <w:sz w:val="24"/>
          <w:szCs w:val="24"/>
        </w:rPr>
        <w:t xml:space="preserve"> возможность научиться: </w:t>
      </w:r>
    </w:p>
    <w:p w:rsidR="00480724" w:rsidRPr="00777B66" w:rsidRDefault="00480724" w:rsidP="00210E47">
      <w:pPr>
        <w:pStyle w:val="21"/>
        <w:numPr>
          <w:ilvl w:val="0"/>
          <w:numId w:val="7"/>
        </w:numPr>
        <w:shd w:val="clear" w:color="auto" w:fill="auto"/>
        <w:tabs>
          <w:tab w:val="left" w:pos="1236"/>
        </w:tabs>
        <w:spacing w:after="0" w:line="240" w:lineRule="auto"/>
        <w:ind w:right="-7"/>
        <w:jc w:val="both"/>
        <w:rPr>
          <w:sz w:val="24"/>
          <w:szCs w:val="24"/>
        </w:rPr>
      </w:pPr>
      <w:r w:rsidRPr="00777B66">
        <w:rPr>
          <w:rStyle w:val="2"/>
          <w:color w:val="000000"/>
          <w:sz w:val="24"/>
          <w:szCs w:val="24"/>
        </w:rPr>
        <w:t>прогнозировать содержание текста на основе заголовка, предварительно поставленных вопросов;</w:t>
      </w:r>
    </w:p>
    <w:p w:rsidR="00480724" w:rsidRPr="00777B66" w:rsidRDefault="00480724" w:rsidP="00210E47">
      <w:pPr>
        <w:pStyle w:val="21"/>
        <w:numPr>
          <w:ilvl w:val="0"/>
          <w:numId w:val="7"/>
        </w:numPr>
        <w:shd w:val="clear" w:color="auto" w:fill="auto"/>
        <w:tabs>
          <w:tab w:val="left" w:pos="1236"/>
        </w:tabs>
        <w:spacing w:after="0" w:line="240" w:lineRule="auto"/>
        <w:ind w:right="-7"/>
        <w:jc w:val="both"/>
        <w:rPr>
          <w:sz w:val="24"/>
          <w:szCs w:val="24"/>
        </w:rPr>
      </w:pPr>
      <w:r w:rsidRPr="00777B66">
        <w:rPr>
          <w:rStyle w:val="2"/>
          <w:color w:val="000000"/>
          <w:sz w:val="24"/>
          <w:szCs w:val="24"/>
        </w:rPr>
        <w:t>догадываться о значении незнакомых слов по контексту, по используемым собеседником жестам и мимике;</w:t>
      </w:r>
    </w:p>
    <w:p w:rsidR="00480724" w:rsidRPr="00777B66" w:rsidRDefault="00480724" w:rsidP="00210E47">
      <w:pPr>
        <w:pStyle w:val="21"/>
        <w:numPr>
          <w:ilvl w:val="0"/>
          <w:numId w:val="7"/>
        </w:numPr>
        <w:shd w:val="clear" w:color="auto" w:fill="auto"/>
        <w:tabs>
          <w:tab w:val="left" w:pos="1236"/>
        </w:tabs>
        <w:spacing w:after="0" w:line="240" w:lineRule="auto"/>
        <w:ind w:right="-7"/>
        <w:jc w:val="both"/>
        <w:rPr>
          <w:rStyle w:val="9"/>
          <w:rFonts w:ascii="Times New Roman" w:hAnsi="Times New Roman" w:cs="Times New Roman"/>
          <w:b w:val="0"/>
          <w:bCs w:val="0"/>
          <w:sz w:val="24"/>
          <w:szCs w:val="24"/>
        </w:rPr>
      </w:pPr>
      <w:r w:rsidRPr="00777B66">
        <w:rPr>
          <w:rStyle w:val="2"/>
          <w:color w:val="000000"/>
          <w:sz w:val="24"/>
          <w:szCs w:val="24"/>
        </w:rPr>
        <w:t>использовать синонимы, антонимы, описания понятия при дефиците языковых средств.</w:t>
      </w:r>
    </w:p>
    <w:p w:rsidR="00480724" w:rsidRPr="00777B66" w:rsidRDefault="00480724" w:rsidP="00480724">
      <w:pPr>
        <w:pStyle w:val="90"/>
        <w:keepNext/>
        <w:keepLines/>
        <w:shd w:val="clear" w:color="auto" w:fill="auto"/>
        <w:spacing w:before="0" w:after="0" w:line="24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7B66">
        <w:rPr>
          <w:rStyle w:val="9"/>
          <w:rFonts w:ascii="Times New Roman" w:hAnsi="Times New Roman" w:cs="Times New Roman"/>
          <w:color w:val="000000"/>
          <w:sz w:val="24"/>
          <w:szCs w:val="24"/>
        </w:rPr>
        <w:t>Общеучебные</w:t>
      </w:r>
      <w:proofErr w:type="spellEnd"/>
      <w:r w:rsidRPr="00777B66">
        <w:rPr>
          <w:rStyle w:val="9"/>
          <w:rFonts w:ascii="Times New Roman" w:hAnsi="Times New Roman" w:cs="Times New Roman"/>
          <w:color w:val="000000"/>
          <w:sz w:val="24"/>
          <w:szCs w:val="24"/>
        </w:rPr>
        <w:t xml:space="preserve"> умения и универсальные способы деятельности</w:t>
      </w:r>
    </w:p>
    <w:p w:rsidR="00480724" w:rsidRPr="00777B66" w:rsidRDefault="00480724" w:rsidP="0048072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77B66">
        <w:rPr>
          <w:rFonts w:ascii="Times New Roman" w:hAnsi="Times New Roman" w:cs="Times New Roman"/>
          <w:b/>
          <w:sz w:val="24"/>
          <w:szCs w:val="24"/>
        </w:rPr>
        <w:t>Ученик  научится</w:t>
      </w:r>
      <w:proofErr w:type="gramEnd"/>
      <w:r w:rsidRPr="00777B66">
        <w:rPr>
          <w:rFonts w:ascii="Times New Roman" w:hAnsi="Times New Roman" w:cs="Times New Roman"/>
          <w:b/>
          <w:sz w:val="24"/>
          <w:szCs w:val="24"/>
        </w:rPr>
        <w:t>:</w:t>
      </w:r>
    </w:p>
    <w:p w:rsidR="00480724" w:rsidRPr="00777B66" w:rsidRDefault="00480724" w:rsidP="00210E47">
      <w:pPr>
        <w:pStyle w:val="21"/>
        <w:numPr>
          <w:ilvl w:val="0"/>
          <w:numId w:val="8"/>
        </w:numPr>
        <w:shd w:val="clear" w:color="auto" w:fill="auto"/>
        <w:tabs>
          <w:tab w:val="left" w:pos="1271"/>
        </w:tabs>
        <w:spacing w:after="0" w:line="240" w:lineRule="auto"/>
        <w:jc w:val="both"/>
        <w:rPr>
          <w:sz w:val="24"/>
          <w:szCs w:val="24"/>
        </w:rPr>
      </w:pPr>
      <w:r w:rsidRPr="00777B66">
        <w:rPr>
          <w:rStyle w:val="2"/>
          <w:color w:val="000000"/>
          <w:sz w:val="24"/>
          <w:szCs w:val="24"/>
        </w:rPr>
        <w:t>работать с информацией: сокращение, расширение уст</w:t>
      </w:r>
      <w:r w:rsidRPr="00777B66">
        <w:rPr>
          <w:rStyle w:val="2"/>
          <w:color w:val="000000"/>
          <w:sz w:val="24"/>
          <w:szCs w:val="24"/>
        </w:rPr>
        <w:softHyphen/>
        <w:t>ной и письменной информации, создание второго текста по аналогии, заполнение таблиц;</w:t>
      </w:r>
    </w:p>
    <w:p w:rsidR="00480724" w:rsidRPr="00777B66" w:rsidRDefault="00480724" w:rsidP="00210E47">
      <w:pPr>
        <w:pStyle w:val="21"/>
        <w:numPr>
          <w:ilvl w:val="0"/>
          <w:numId w:val="8"/>
        </w:numPr>
        <w:shd w:val="clear" w:color="auto" w:fill="auto"/>
        <w:tabs>
          <w:tab w:val="left" w:pos="1271"/>
        </w:tabs>
        <w:spacing w:after="0" w:line="240" w:lineRule="auto"/>
        <w:jc w:val="both"/>
        <w:rPr>
          <w:rStyle w:val="2"/>
          <w:sz w:val="24"/>
          <w:szCs w:val="24"/>
        </w:rPr>
      </w:pPr>
      <w:r w:rsidRPr="00777B66">
        <w:rPr>
          <w:rStyle w:val="2"/>
          <w:color w:val="000000"/>
          <w:sz w:val="24"/>
          <w:szCs w:val="24"/>
        </w:rPr>
        <w:t>работать с прослушанным и письменным текстом: извлече</w:t>
      </w:r>
      <w:r w:rsidRPr="00777B66">
        <w:rPr>
          <w:rStyle w:val="2"/>
          <w:color w:val="000000"/>
          <w:sz w:val="24"/>
          <w:szCs w:val="24"/>
        </w:rPr>
        <w:softHyphen/>
        <w:t>ние основной информации, извлечение запрашиваемой или нуж</w:t>
      </w:r>
      <w:r w:rsidRPr="00777B66">
        <w:rPr>
          <w:rStyle w:val="2"/>
          <w:color w:val="000000"/>
          <w:sz w:val="24"/>
          <w:szCs w:val="24"/>
        </w:rPr>
        <w:softHyphen/>
        <w:t>ной информации, извлечение полной и точной информации;</w:t>
      </w:r>
    </w:p>
    <w:p w:rsidR="00480724" w:rsidRPr="00777B66" w:rsidRDefault="00480724" w:rsidP="00480724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77B66">
        <w:rPr>
          <w:rFonts w:ascii="Times New Roman" w:hAnsi="Times New Roman" w:cs="Times New Roman"/>
          <w:b/>
          <w:sz w:val="24"/>
          <w:szCs w:val="24"/>
        </w:rPr>
        <w:t>Ученик  получит</w:t>
      </w:r>
      <w:proofErr w:type="gramEnd"/>
      <w:r w:rsidRPr="00777B66">
        <w:rPr>
          <w:rFonts w:ascii="Times New Roman" w:hAnsi="Times New Roman" w:cs="Times New Roman"/>
          <w:b/>
          <w:sz w:val="24"/>
          <w:szCs w:val="24"/>
        </w:rPr>
        <w:t xml:space="preserve"> возможность научиться: </w:t>
      </w:r>
    </w:p>
    <w:p w:rsidR="00480724" w:rsidRPr="00777B66" w:rsidRDefault="00480724" w:rsidP="00210E47">
      <w:pPr>
        <w:pStyle w:val="21"/>
        <w:numPr>
          <w:ilvl w:val="0"/>
          <w:numId w:val="8"/>
        </w:numPr>
        <w:shd w:val="clear" w:color="auto" w:fill="auto"/>
        <w:tabs>
          <w:tab w:val="left" w:pos="1271"/>
        </w:tabs>
        <w:spacing w:after="0" w:line="240" w:lineRule="auto"/>
        <w:jc w:val="both"/>
        <w:rPr>
          <w:sz w:val="24"/>
          <w:szCs w:val="24"/>
        </w:rPr>
      </w:pPr>
      <w:r w:rsidRPr="00777B66">
        <w:rPr>
          <w:rStyle w:val="2"/>
          <w:color w:val="000000"/>
          <w:sz w:val="24"/>
          <w:szCs w:val="24"/>
        </w:rPr>
        <w:t xml:space="preserve">работать с разными источниками на иностранном языке: справочными материалами, словарями, </w:t>
      </w:r>
      <w:proofErr w:type="spellStart"/>
      <w:r w:rsidRPr="00777B66">
        <w:rPr>
          <w:rStyle w:val="2"/>
          <w:color w:val="000000"/>
          <w:sz w:val="24"/>
          <w:szCs w:val="24"/>
        </w:rPr>
        <w:t>интернет-ресурсами</w:t>
      </w:r>
      <w:proofErr w:type="spellEnd"/>
      <w:r w:rsidRPr="00777B66">
        <w:rPr>
          <w:rStyle w:val="2"/>
          <w:color w:val="000000"/>
          <w:sz w:val="24"/>
          <w:szCs w:val="24"/>
        </w:rPr>
        <w:t>, литературой;</w:t>
      </w:r>
    </w:p>
    <w:p w:rsidR="00480724" w:rsidRPr="00777B66" w:rsidRDefault="00480724" w:rsidP="00210E47">
      <w:pPr>
        <w:pStyle w:val="21"/>
        <w:numPr>
          <w:ilvl w:val="0"/>
          <w:numId w:val="8"/>
        </w:numPr>
        <w:shd w:val="clear" w:color="auto" w:fill="auto"/>
        <w:tabs>
          <w:tab w:val="left" w:pos="1271"/>
        </w:tabs>
        <w:spacing w:after="324" w:line="240" w:lineRule="auto"/>
        <w:jc w:val="both"/>
        <w:rPr>
          <w:sz w:val="24"/>
          <w:szCs w:val="24"/>
        </w:rPr>
      </w:pPr>
      <w:r w:rsidRPr="00777B66">
        <w:rPr>
          <w:rStyle w:val="2"/>
          <w:color w:val="000000"/>
          <w:sz w:val="24"/>
          <w:szCs w:val="24"/>
        </w:rPr>
        <w:t>самостоятельно работать, рационально организовывая свой труд в классе и дома.</w:t>
      </w:r>
    </w:p>
    <w:p w:rsidR="00480724" w:rsidRPr="00777B66" w:rsidRDefault="00480724" w:rsidP="00480724">
      <w:pPr>
        <w:pStyle w:val="90"/>
        <w:keepNext/>
        <w:keepLines/>
        <w:shd w:val="clear" w:color="auto" w:fill="auto"/>
        <w:spacing w:before="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Style w:val="9"/>
          <w:rFonts w:ascii="Times New Roman" w:hAnsi="Times New Roman" w:cs="Times New Roman"/>
          <w:color w:val="000000"/>
          <w:sz w:val="24"/>
          <w:szCs w:val="24"/>
        </w:rPr>
        <w:t>Специальные учебные умения</w:t>
      </w:r>
    </w:p>
    <w:p w:rsidR="00480724" w:rsidRPr="00777B66" w:rsidRDefault="00480724" w:rsidP="0048072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77B66">
        <w:rPr>
          <w:rFonts w:ascii="Times New Roman" w:hAnsi="Times New Roman" w:cs="Times New Roman"/>
          <w:b/>
          <w:sz w:val="24"/>
          <w:szCs w:val="24"/>
        </w:rPr>
        <w:t>Ученик  научится</w:t>
      </w:r>
      <w:proofErr w:type="gramEnd"/>
      <w:r w:rsidRPr="00777B66">
        <w:rPr>
          <w:rFonts w:ascii="Times New Roman" w:hAnsi="Times New Roman" w:cs="Times New Roman"/>
          <w:b/>
          <w:sz w:val="24"/>
          <w:szCs w:val="24"/>
        </w:rPr>
        <w:t>:</w:t>
      </w:r>
    </w:p>
    <w:p w:rsidR="00480724" w:rsidRPr="00777B66" w:rsidRDefault="00480724" w:rsidP="00210E47">
      <w:pPr>
        <w:pStyle w:val="21"/>
        <w:numPr>
          <w:ilvl w:val="0"/>
          <w:numId w:val="9"/>
        </w:numPr>
        <w:shd w:val="clear" w:color="auto" w:fill="auto"/>
        <w:tabs>
          <w:tab w:val="left" w:pos="1271"/>
        </w:tabs>
        <w:spacing w:after="0" w:line="240" w:lineRule="auto"/>
        <w:jc w:val="both"/>
        <w:rPr>
          <w:rStyle w:val="2"/>
          <w:sz w:val="24"/>
          <w:szCs w:val="24"/>
        </w:rPr>
      </w:pPr>
      <w:r w:rsidRPr="00777B66">
        <w:rPr>
          <w:rStyle w:val="2"/>
          <w:color w:val="000000"/>
          <w:sz w:val="24"/>
          <w:szCs w:val="24"/>
        </w:rPr>
        <w:lastRenderedPageBreak/>
        <w:t>находить ключевые слова и социокультурные реалии при работе с текстом;</w:t>
      </w:r>
    </w:p>
    <w:p w:rsidR="00480724" w:rsidRPr="00777B66" w:rsidRDefault="00480724" w:rsidP="00210E47">
      <w:pPr>
        <w:pStyle w:val="21"/>
        <w:numPr>
          <w:ilvl w:val="0"/>
          <w:numId w:val="9"/>
        </w:numPr>
        <w:shd w:val="clear" w:color="auto" w:fill="auto"/>
        <w:tabs>
          <w:tab w:val="left" w:pos="1271"/>
        </w:tabs>
        <w:spacing w:after="0" w:line="240" w:lineRule="auto"/>
        <w:jc w:val="both"/>
        <w:rPr>
          <w:sz w:val="24"/>
          <w:szCs w:val="24"/>
        </w:rPr>
      </w:pPr>
      <w:r w:rsidRPr="00777B66">
        <w:rPr>
          <w:rStyle w:val="2"/>
          <w:color w:val="000000"/>
          <w:sz w:val="24"/>
          <w:szCs w:val="24"/>
        </w:rPr>
        <w:t>пользоваться двуязычным и толковым словарями.</w:t>
      </w:r>
    </w:p>
    <w:p w:rsidR="00480724" w:rsidRPr="00777B66" w:rsidRDefault="00480724" w:rsidP="00480724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7B66">
        <w:rPr>
          <w:rFonts w:ascii="Times New Roman" w:hAnsi="Times New Roman" w:cs="Times New Roman"/>
          <w:b/>
          <w:sz w:val="24"/>
          <w:szCs w:val="24"/>
        </w:rPr>
        <w:t>Ученик  получит</w:t>
      </w:r>
      <w:proofErr w:type="gramEnd"/>
      <w:r w:rsidRPr="00777B66">
        <w:rPr>
          <w:rFonts w:ascii="Times New Roman" w:hAnsi="Times New Roman" w:cs="Times New Roman"/>
          <w:b/>
          <w:sz w:val="24"/>
          <w:szCs w:val="24"/>
        </w:rPr>
        <w:t xml:space="preserve"> возможность научиться: </w:t>
      </w:r>
    </w:p>
    <w:p w:rsidR="00480724" w:rsidRPr="00777B66" w:rsidRDefault="00480724" w:rsidP="00210E47">
      <w:pPr>
        <w:pStyle w:val="21"/>
        <w:numPr>
          <w:ilvl w:val="0"/>
          <w:numId w:val="9"/>
        </w:numPr>
        <w:shd w:val="clear" w:color="auto" w:fill="auto"/>
        <w:tabs>
          <w:tab w:val="left" w:pos="1271"/>
        </w:tabs>
        <w:spacing w:after="0" w:line="240" w:lineRule="auto"/>
        <w:jc w:val="both"/>
        <w:rPr>
          <w:sz w:val="24"/>
          <w:szCs w:val="24"/>
        </w:rPr>
      </w:pPr>
      <w:proofErr w:type="spellStart"/>
      <w:r w:rsidRPr="00777B66">
        <w:rPr>
          <w:rStyle w:val="2"/>
          <w:color w:val="000000"/>
          <w:sz w:val="24"/>
          <w:szCs w:val="24"/>
        </w:rPr>
        <w:t>семантизировать</w:t>
      </w:r>
      <w:proofErr w:type="spellEnd"/>
      <w:r w:rsidRPr="00777B66">
        <w:rPr>
          <w:rStyle w:val="2"/>
          <w:color w:val="000000"/>
          <w:sz w:val="24"/>
          <w:szCs w:val="24"/>
        </w:rPr>
        <w:t xml:space="preserve"> слова на основе языковой догадки;</w:t>
      </w:r>
    </w:p>
    <w:p w:rsidR="00480724" w:rsidRPr="00777B66" w:rsidRDefault="00480724" w:rsidP="00210E47">
      <w:pPr>
        <w:pStyle w:val="21"/>
        <w:numPr>
          <w:ilvl w:val="0"/>
          <w:numId w:val="9"/>
        </w:numPr>
        <w:shd w:val="clear" w:color="auto" w:fill="auto"/>
        <w:tabs>
          <w:tab w:val="left" w:pos="1271"/>
        </w:tabs>
        <w:spacing w:after="0" w:line="240" w:lineRule="auto"/>
        <w:jc w:val="both"/>
        <w:rPr>
          <w:sz w:val="24"/>
          <w:szCs w:val="24"/>
        </w:rPr>
      </w:pPr>
      <w:r w:rsidRPr="00777B66">
        <w:rPr>
          <w:rStyle w:val="2"/>
          <w:color w:val="000000"/>
          <w:sz w:val="24"/>
          <w:szCs w:val="24"/>
        </w:rPr>
        <w:t>осуществлять словообразовательный анализ слов;</w:t>
      </w:r>
    </w:p>
    <w:p w:rsidR="00480724" w:rsidRPr="00777B66" w:rsidRDefault="00480724" w:rsidP="00210E47">
      <w:pPr>
        <w:pStyle w:val="21"/>
        <w:numPr>
          <w:ilvl w:val="0"/>
          <w:numId w:val="9"/>
        </w:numPr>
        <w:shd w:val="clear" w:color="auto" w:fill="auto"/>
        <w:tabs>
          <w:tab w:val="left" w:pos="1271"/>
        </w:tabs>
        <w:spacing w:after="0" w:line="240" w:lineRule="auto"/>
        <w:jc w:val="both"/>
        <w:rPr>
          <w:sz w:val="24"/>
          <w:szCs w:val="24"/>
        </w:rPr>
      </w:pPr>
      <w:r w:rsidRPr="00777B66">
        <w:rPr>
          <w:rStyle w:val="2"/>
          <w:color w:val="000000"/>
          <w:sz w:val="24"/>
          <w:szCs w:val="24"/>
        </w:rPr>
        <w:t>выборочно использовать перевод</w:t>
      </w:r>
      <w:r w:rsidR="00890AD2" w:rsidRPr="00777B66">
        <w:rPr>
          <w:rStyle w:val="2"/>
          <w:color w:val="000000"/>
          <w:sz w:val="24"/>
          <w:szCs w:val="24"/>
        </w:rPr>
        <w:t>.</w:t>
      </w:r>
    </w:p>
    <w:p w:rsidR="00480724" w:rsidRPr="00777B66" w:rsidRDefault="00480724" w:rsidP="00480724">
      <w:pPr>
        <w:pStyle w:val="21"/>
        <w:shd w:val="clear" w:color="auto" w:fill="auto"/>
        <w:tabs>
          <w:tab w:val="left" w:pos="742"/>
        </w:tabs>
        <w:spacing w:after="0" w:line="240" w:lineRule="auto"/>
        <w:ind w:right="3220" w:firstLine="0"/>
        <w:jc w:val="both"/>
        <w:rPr>
          <w:rStyle w:val="22"/>
          <w:rFonts w:ascii="Times New Roman" w:hAnsi="Times New Roman" w:cs="Times New Roman"/>
          <w:sz w:val="24"/>
          <w:szCs w:val="24"/>
        </w:rPr>
      </w:pPr>
    </w:p>
    <w:p w:rsidR="00777B66" w:rsidRDefault="00777B66">
      <w:pPr>
        <w:rPr>
          <w:rFonts w:ascii="Arial" w:eastAsia="Calibri" w:hAnsi="Arial" w:cs="Arial"/>
          <w:b/>
          <w:bCs/>
          <w:kern w:val="32"/>
          <w:sz w:val="32"/>
          <w:szCs w:val="32"/>
          <w:lang w:eastAsia="ru-RU"/>
        </w:rPr>
      </w:pPr>
      <w:bookmarkStart w:id="5" w:name="_Toc245800"/>
      <w:r>
        <w:br w:type="page"/>
      </w:r>
    </w:p>
    <w:p w:rsidR="00890AD2" w:rsidRPr="004F2460" w:rsidRDefault="00890AD2" w:rsidP="00890AD2">
      <w:pPr>
        <w:pStyle w:val="1"/>
      </w:pPr>
      <w:bookmarkStart w:id="6" w:name="_Toc33021048"/>
      <w:r w:rsidRPr="004F2460">
        <w:lastRenderedPageBreak/>
        <w:t>3. Содержание учебного предмета «Второй иностранный язык (нем.)»</w:t>
      </w:r>
      <w:bookmarkEnd w:id="5"/>
      <w:bookmarkEnd w:id="6"/>
    </w:p>
    <w:p w:rsidR="000F3775" w:rsidRPr="00210E47" w:rsidRDefault="000F3775" w:rsidP="00210E47">
      <w:pPr>
        <w:spacing w:after="0" w:line="240" w:lineRule="auto"/>
        <w:ind w:firstLine="28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80724" w:rsidRPr="00777B66" w:rsidRDefault="00480724" w:rsidP="00210E4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B66">
        <w:rPr>
          <w:rFonts w:ascii="Times New Roman" w:hAnsi="Times New Roman" w:cs="Times New Roman"/>
          <w:b/>
          <w:sz w:val="24"/>
          <w:szCs w:val="24"/>
        </w:rPr>
        <w:t xml:space="preserve">5 класс (I год обучения) </w:t>
      </w:r>
    </w:p>
    <w:p w:rsidR="00210E47" w:rsidRPr="00777B66" w:rsidRDefault="00480724" w:rsidP="00210E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b/>
          <w:sz w:val="24"/>
          <w:szCs w:val="24"/>
        </w:rPr>
        <w:t xml:space="preserve">I. </w:t>
      </w:r>
      <w:proofErr w:type="spellStart"/>
      <w:r w:rsidRPr="00777B66">
        <w:rPr>
          <w:rFonts w:ascii="Times New Roman" w:hAnsi="Times New Roman" w:cs="Times New Roman"/>
          <w:b/>
          <w:sz w:val="24"/>
          <w:szCs w:val="24"/>
        </w:rPr>
        <w:t>Kennenlernen</w:t>
      </w:r>
      <w:proofErr w:type="spellEnd"/>
      <w:r w:rsidRPr="00777B66">
        <w:rPr>
          <w:rFonts w:ascii="Times New Roman" w:hAnsi="Times New Roman" w:cs="Times New Roman"/>
          <w:b/>
          <w:sz w:val="24"/>
          <w:szCs w:val="24"/>
        </w:rPr>
        <w:t xml:space="preserve"> - Знакомство</w:t>
      </w:r>
      <w:r w:rsidRPr="00777B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0724" w:rsidRPr="00777B66" w:rsidRDefault="00480724" w:rsidP="00210E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 xml:space="preserve">Знакомство с немецким </w:t>
      </w:r>
      <w:proofErr w:type="gramStart"/>
      <w:r w:rsidRPr="00777B66">
        <w:rPr>
          <w:rFonts w:ascii="Times New Roman" w:hAnsi="Times New Roman" w:cs="Times New Roman"/>
          <w:sz w:val="24"/>
          <w:szCs w:val="24"/>
        </w:rPr>
        <w:t>алфавитом,  правописание</w:t>
      </w:r>
      <w:proofErr w:type="gramEnd"/>
      <w:r w:rsidRPr="00777B66">
        <w:rPr>
          <w:rFonts w:ascii="Times New Roman" w:hAnsi="Times New Roman" w:cs="Times New Roman"/>
          <w:sz w:val="24"/>
          <w:szCs w:val="24"/>
        </w:rPr>
        <w:t xml:space="preserve"> и чтение немецких слов со специфическими языковыми явлениями немецкого языка, а именно: удвоенными согласными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bb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dd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ff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gg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mm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nn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pp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ss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tt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, буквосочетаниями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ie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ei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ai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au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eu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äu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sp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st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sch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ph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ch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chs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ck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ng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nk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ig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th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tz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qu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, а также согласными и гласными ß, ä, ö, ü. Правила речевого этикета; речевые образцы: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Ich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bin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 ...,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Das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sind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 ...,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Wer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das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? </w:t>
      </w:r>
      <w:r w:rsidRPr="00777B66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777B66">
        <w:rPr>
          <w:rFonts w:ascii="Times New Roman" w:hAnsi="Times New Roman" w:cs="Times New Roman"/>
          <w:sz w:val="24"/>
          <w:szCs w:val="24"/>
          <w:lang w:val="en-US"/>
        </w:rPr>
        <w:t>Warum</w:t>
      </w:r>
      <w:proofErr w:type="spellEnd"/>
      <w:r w:rsidRPr="00777B6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77B66">
        <w:rPr>
          <w:rFonts w:ascii="Times New Roman" w:hAnsi="Times New Roman" w:cs="Times New Roman"/>
          <w:sz w:val="24"/>
          <w:szCs w:val="24"/>
          <w:lang w:val="en-US"/>
        </w:rPr>
        <w:t>Wann</w:t>
      </w:r>
      <w:proofErr w:type="spellEnd"/>
      <w:r w:rsidRPr="00777B6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77B66">
        <w:rPr>
          <w:rFonts w:ascii="Times New Roman" w:hAnsi="Times New Roman" w:cs="Times New Roman"/>
          <w:sz w:val="24"/>
          <w:szCs w:val="24"/>
          <w:lang w:val="en-US"/>
        </w:rPr>
        <w:t>Wo</w:t>
      </w:r>
      <w:proofErr w:type="spellEnd"/>
      <w:r w:rsidRPr="00777B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777B66">
        <w:rPr>
          <w:rFonts w:ascii="Times New Roman" w:hAnsi="Times New Roman" w:cs="Times New Roman"/>
          <w:sz w:val="24"/>
          <w:szCs w:val="24"/>
          <w:lang w:val="en-US"/>
        </w:rPr>
        <w:t>... ?</w:t>
      </w:r>
      <w:proofErr w:type="gramEnd"/>
      <w:r w:rsidRPr="00777B66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proofErr w:type="spellStart"/>
      <w:r w:rsidRPr="00777B66">
        <w:rPr>
          <w:rFonts w:ascii="Times New Roman" w:hAnsi="Times New Roman" w:cs="Times New Roman"/>
          <w:sz w:val="24"/>
          <w:szCs w:val="24"/>
          <w:lang w:val="en-US"/>
        </w:rPr>
        <w:t>Wer</w:t>
      </w:r>
      <w:proofErr w:type="spellEnd"/>
      <w:r w:rsidRPr="00777B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7B66">
        <w:rPr>
          <w:rFonts w:ascii="Times New Roman" w:hAnsi="Times New Roman" w:cs="Times New Roman"/>
          <w:sz w:val="24"/>
          <w:szCs w:val="24"/>
          <w:lang w:val="en-US"/>
        </w:rPr>
        <w:t>bist</w:t>
      </w:r>
      <w:proofErr w:type="spellEnd"/>
      <w:r w:rsidRPr="00777B66">
        <w:rPr>
          <w:rFonts w:ascii="Times New Roman" w:hAnsi="Times New Roman" w:cs="Times New Roman"/>
          <w:sz w:val="24"/>
          <w:szCs w:val="24"/>
          <w:lang w:val="en-US"/>
        </w:rPr>
        <w:t xml:space="preserve"> du? </w:t>
      </w:r>
      <w:proofErr w:type="spellStart"/>
      <w:r w:rsidRPr="00777B66">
        <w:rPr>
          <w:rFonts w:ascii="Times New Roman" w:hAnsi="Times New Roman" w:cs="Times New Roman"/>
          <w:sz w:val="24"/>
          <w:szCs w:val="24"/>
          <w:lang w:val="en-US"/>
        </w:rPr>
        <w:t>Er</w:t>
      </w:r>
      <w:proofErr w:type="spellEnd"/>
      <w:r w:rsidRPr="00777B66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777B66">
        <w:rPr>
          <w:rFonts w:ascii="Times New Roman" w:hAnsi="Times New Roman" w:cs="Times New Roman"/>
          <w:sz w:val="24"/>
          <w:szCs w:val="24"/>
          <w:lang w:val="en-US"/>
        </w:rPr>
        <w:t>Sie</w:t>
      </w:r>
      <w:proofErr w:type="spellEnd"/>
      <w:r w:rsidRPr="00777B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7B66">
        <w:rPr>
          <w:rFonts w:ascii="Times New Roman" w:hAnsi="Times New Roman" w:cs="Times New Roman"/>
          <w:sz w:val="24"/>
          <w:szCs w:val="24"/>
          <w:lang w:val="en-US"/>
        </w:rPr>
        <w:t>kommt</w:t>
      </w:r>
      <w:proofErr w:type="spellEnd"/>
      <w:r w:rsidRPr="00777B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7B66">
        <w:rPr>
          <w:rFonts w:ascii="Times New Roman" w:hAnsi="Times New Roman" w:cs="Times New Roman"/>
          <w:sz w:val="24"/>
          <w:szCs w:val="24"/>
          <w:lang w:val="en-US"/>
        </w:rPr>
        <w:t>aus</w:t>
      </w:r>
      <w:proofErr w:type="spellEnd"/>
      <w:r w:rsidRPr="00777B66">
        <w:rPr>
          <w:rFonts w:ascii="Times New Roman" w:hAnsi="Times New Roman" w:cs="Times New Roman"/>
          <w:sz w:val="24"/>
          <w:szCs w:val="24"/>
          <w:lang w:val="en-US"/>
        </w:rPr>
        <w:t xml:space="preserve"> ..., </w:t>
      </w:r>
      <w:proofErr w:type="spellStart"/>
      <w:r w:rsidRPr="00777B66">
        <w:rPr>
          <w:rFonts w:ascii="Times New Roman" w:hAnsi="Times New Roman" w:cs="Times New Roman"/>
          <w:sz w:val="24"/>
          <w:szCs w:val="24"/>
          <w:lang w:val="en-US"/>
        </w:rPr>
        <w:t>Er</w:t>
      </w:r>
      <w:proofErr w:type="spellEnd"/>
      <w:r w:rsidRPr="00777B66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777B66">
        <w:rPr>
          <w:rFonts w:ascii="Times New Roman" w:hAnsi="Times New Roman" w:cs="Times New Roman"/>
          <w:sz w:val="24"/>
          <w:szCs w:val="24"/>
          <w:lang w:val="en-US"/>
        </w:rPr>
        <w:t>Sie</w:t>
      </w:r>
      <w:proofErr w:type="spellEnd"/>
      <w:r w:rsidRPr="00777B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777B66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proofErr w:type="gramEnd"/>
      <w:r w:rsidRPr="00777B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7B66">
        <w:rPr>
          <w:rFonts w:ascii="Times New Roman" w:hAnsi="Times New Roman" w:cs="Times New Roman"/>
          <w:sz w:val="24"/>
          <w:szCs w:val="24"/>
          <w:lang w:val="en-US"/>
        </w:rPr>
        <w:t>aus</w:t>
      </w:r>
      <w:proofErr w:type="spellEnd"/>
      <w:r w:rsidRPr="00777B66">
        <w:rPr>
          <w:rFonts w:ascii="Times New Roman" w:hAnsi="Times New Roman" w:cs="Times New Roman"/>
          <w:sz w:val="24"/>
          <w:szCs w:val="24"/>
          <w:lang w:val="en-US"/>
        </w:rPr>
        <w:t xml:space="preserve"> ..., </w:t>
      </w:r>
      <w:proofErr w:type="spellStart"/>
      <w:r w:rsidRPr="00777B66"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 w:rsidRPr="00777B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7B66">
        <w:rPr>
          <w:rFonts w:ascii="Times New Roman" w:hAnsi="Times New Roman" w:cs="Times New Roman"/>
          <w:sz w:val="24"/>
          <w:szCs w:val="24"/>
          <w:lang w:val="en-US"/>
        </w:rPr>
        <w:t>heiße</w:t>
      </w:r>
      <w:proofErr w:type="spellEnd"/>
      <w:r w:rsidRPr="00777B66">
        <w:rPr>
          <w:rFonts w:ascii="Times New Roman" w:hAnsi="Times New Roman" w:cs="Times New Roman"/>
          <w:sz w:val="24"/>
          <w:szCs w:val="24"/>
          <w:lang w:val="en-US"/>
        </w:rPr>
        <w:t xml:space="preserve"> ..., </w:t>
      </w:r>
      <w:proofErr w:type="spellStart"/>
      <w:r w:rsidRPr="00777B66">
        <w:rPr>
          <w:rFonts w:ascii="Times New Roman" w:hAnsi="Times New Roman" w:cs="Times New Roman"/>
          <w:sz w:val="24"/>
          <w:szCs w:val="24"/>
          <w:lang w:val="en-US"/>
        </w:rPr>
        <w:t>Er</w:t>
      </w:r>
      <w:proofErr w:type="spellEnd"/>
      <w:r w:rsidRPr="00777B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7B66">
        <w:rPr>
          <w:rFonts w:ascii="Times New Roman" w:hAnsi="Times New Roman" w:cs="Times New Roman"/>
          <w:sz w:val="24"/>
          <w:szCs w:val="24"/>
          <w:lang w:val="en-US"/>
        </w:rPr>
        <w:t>gibt</w:t>
      </w:r>
      <w:proofErr w:type="spellEnd"/>
      <w:r w:rsidRPr="00777B66">
        <w:rPr>
          <w:rFonts w:ascii="Times New Roman" w:hAnsi="Times New Roman" w:cs="Times New Roman"/>
          <w:sz w:val="24"/>
          <w:szCs w:val="24"/>
          <w:lang w:val="en-US"/>
        </w:rPr>
        <w:t xml:space="preserve"> ... (</w:t>
      </w:r>
      <w:proofErr w:type="spellStart"/>
      <w:r w:rsidRPr="00777B66">
        <w:rPr>
          <w:rFonts w:ascii="Times New Roman" w:hAnsi="Times New Roman" w:cs="Times New Roman"/>
          <w:sz w:val="24"/>
          <w:szCs w:val="24"/>
          <w:lang w:val="en-US"/>
        </w:rPr>
        <w:t>Biologie</w:t>
      </w:r>
      <w:proofErr w:type="spellEnd"/>
      <w:r w:rsidRPr="00777B66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proofErr w:type="spellStart"/>
      <w:r w:rsidRPr="00777B66"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 w:rsidRPr="00777B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7B66">
        <w:rPr>
          <w:rFonts w:ascii="Times New Roman" w:hAnsi="Times New Roman" w:cs="Times New Roman"/>
          <w:sz w:val="24"/>
          <w:szCs w:val="24"/>
          <w:lang w:val="en-US"/>
        </w:rPr>
        <w:t>spiele</w:t>
      </w:r>
      <w:proofErr w:type="spellEnd"/>
      <w:r w:rsidRPr="00777B66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777B66">
        <w:rPr>
          <w:rFonts w:ascii="Times New Roman" w:hAnsi="Times New Roman" w:cs="Times New Roman"/>
          <w:sz w:val="24"/>
          <w:szCs w:val="24"/>
          <w:lang w:val="en-US"/>
        </w:rPr>
        <w:t>gern</w:t>
      </w:r>
      <w:proofErr w:type="spellEnd"/>
      <w:r w:rsidRPr="00777B66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777B66">
        <w:rPr>
          <w:rFonts w:ascii="Times New Roman" w:hAnsi="Times New Roman" w:cs="Times New Roman"/>
          <w:sz w:val="24"/>
          <w:szCs w:val="24"/>
          <w:lang w:val="en-US"/>
        </w:rPr>
        <w:t>nicht</w:t>
      </w:r>
      <w:proofErr w:type="spellEnd"/>
      <w:r w:rsidRPr="00777B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7B66">
        <w:rPr>
          <w:rFonts w:ascii="Times New Roman" w:hAnsi="Times New Roman" w:cs="Times New Roman"/>
          <w:sz w:val="24"/>
          <w:szCs w:val="24"/>
          <w:lang w:val="en-US"/>
        </w:rPr>
        <w:t>gern</w:t>
      </w:r>
      <w:proofErr w:type="spellEnd"/>
      <w:r w:rsidRPr="00777B66">
        <w:rPr>
          <w:rFonts w:ascii="Times New Roman" w:hAnsi="Times New Roman" w:cs="Times New Roman"/>
          <w:sz w:val="24"/>
          <w:szCs w:val="24"/>
          <w:lang w:val="en-US"/>
        </w:rPr>
        <w:t xml:space="preserve">) ..., </w:t>
      </w:r>
      <w:proofErr w:type="spellStart"/>
      <w:r w:rsidRPr="00777B66">
        <w:rPr>
          <w:rFonts w:ascii="Times New Roman" w:hAnsi="Times New Roman" w:cs="Times New Roman"/>
          <w:sz w:val="24"/>
          <w:szCs w:val="24"/>
          <w:lang w:val="en-US"/>
        </w:rPr>
        <w:t>Er</w:t>
      </w:r>
      <w:proofErr w:type="spellEnd"/>
      <w:r w:rsidRPr="00777B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7B66">
        <w:rPr>
          <w:rFonts w:ascii="Times New Roman" w:hAnsi="Times New Roman" w:cs="Times New Roman"/>
          <w:sz w:val="24"/>
          <w:szCs w:val="24"/>
          <w:lang w:val="en-US"/>
        </w:rPr>
        <w:t>geht</w:t>
      </w:r>
      <w:proofErr w:type="spellEnd"/>
      <w:r w:rsidRPr="00777B66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777B66">
        <w:rPr>
          <w:rFonts w:ascii="Times New Roman" w:hAnsi="Times New Roman" w:cs="Times New Roman"/>
          <w:sz w:val="24"/>
          <w:szCs w:val="24"/>
          <w:lang w:val="en-US"/>
        </w:rPr>
        <w:t>Sie</w:t>
      </w:r>
      <w:proofErr w:type="spellEnd"/>
      <w:r w:rsidRPr="00777B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7B66">
        <w:rPr>
          <w:rFonts w:ascii="Times New Roman" w:hAnsi="Times New Roman" w:cs="Times New Roman"/>
          <w:sz w:val="24"/>
          <w:szCs w:val="24"/>
          <w:lang w:val="en-US"/>
        </w:rPr>
        <w:t>gehen</w:t>
      </w:r>
      <w:proofErr w:type="spellEnd"/>
      <w:r w:rsidRPr="00777B66">
        <w:rPr>
          <w:rFonts w:ascii="Times New Roman" w:hAnsi="Times New Roman" w:cs="Times New Roman"/>
          <w:sz w:val="24"/>
          <w:szCs w:val="24"/>
          <w:lang w:val="en-US"/>
        </w:rPr>
        <w:t xml:space="preserve"> ... (</w:t>
      </w:r>
      <w:proofErr w:type="gramStart"/>
      <w:r w:rsidRPr="00777B66">
        <w:rPr>
          <w:rFonts w:ascii="Times New Roman" w:hAnsi="Times New Roman" w:cs="Times New Roman"/>
          <w:sz w:val="24"/>
          <w:szCs w:val="24"/>
          <w:lang w:val="en-US"/>
        </w:rPr>
        <w:t>ins</w:t>
      </w:r>
      <w:proofErr w:type="gramEnd"/>
      <w:r w:rsidRPr="00777B66">
        <w:rPr>
          <w:rFonts w:ascii="Times New Roman" w:hAnsi="Times New Roman" w:cs="Times New Roman"/>
          <w:sz w:val="24"/>
          <w:szCs w:val="24"/>
          <w:lang w:val="en-US"/>
        </w:rPr>
        <w:t xml:space="preserve"> Kino). </w:t>
      </w:r>
      <w:proofErr w:type="spellStart"/>
      <w:r w:rsidRPr="00777B66">
        <w:rPr>
          <w:rFonts w:ascii="Times New Roman" w:hAnsi="Times New Roman" w:cs="Times New Roman"/>
          <w:sz w:val="24"/>
          <w:szCs w:val="24"/>
          <w:lang w:val="en-US"/>
        </w:rPr>
        <w:t>Wir</w:t>
      </w:r>
      <w:proofErr w:type="spellEnd"/>
      <w:r w:rsidRPr="00777B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7B66">
        <w:rPr>
          <w:rFonts w:ascii="Times New Roman" w:hAnsi="Times New Roman" w:cs="Times New Roman"/>
          <w:sz w:val="24"/>
          <w:szCs w:val="24"/>
          <w:lang w:val="en-US"/>
        </w:rPr>
        <w:t>gehen</w:t>
      </w:r>
      <w:proofErr w:type="spellEnd"/>
      <w:r w:rsidRPr="00777B66">
        <w:rPr>
          <w:rFonts w:ascii="Times New Roman" w:hAnsi="Times New Roman" w:cs="Times New Roman"/>
          <w:sz w:val="24"/>
          <w:szCs w:val="24"/>
          <w:lang w:val="en-US"/>
        </w:rPr>
        <w:t xml:space="preserve"> ..., </w:t>
      </w:r>
      <w:proofErr w:type="spellStart"/>
      <w:r w:rsidRPr="00777B66"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 w:rsidRPr="00777B66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777B66">
        <w:rPr>
          <w:rFonts w:ascii="Times New Roman" w:hAnsi="Times New Roman" w:cs="Times New Roman"/>
          <w:sz w:val="24"/>
          <w:szCs w:val="24"/>
          <w:lang w:val="en-US"/>
        </w:rPr>
        <w:t>Er</w:t>
      </w:r>
      <w:proofErr w:type="spellEnd"/>
      <w:r w:rsidRPr="00777B66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777B66">
        <w:rPr>
          <w:rFonts w:ascii="Times New Roman" w:hAnsi="Times New Roman" w:cs="Times New Roman"/>
          <w:sz w:val="24"/>
          <w:szCs w:val="24"/>
          <w:lang w:val="en-US"/>
        </w:rPr>
        <w:t>Sie</w:t>
      </w:r>
      <w:proofErr w:type="spellEnd"/>
      <w:r w:rsidRPr="00777B66">
        <w:rPr>
          <w:rFonts w:ascii="Times New Roman" w:hAnsi="Times New Roman" w:cs="Times New Roman"/>
          <w:sz w:val="24"/>
          <w:szCs w:val="24"/>
          <w:lang w:val="en-US"/>
        </w:rPr>
        <w:t xml:space="preserve"> muss/</w:t>
      </w:r>
      <w:proofErr w:type="spellStart"/>
      <w:r w:rsidRPr="00777B66">
        <w:rPr>
          <w:rFonts w:ascii="Times New Roman" w:hAnsi="Times New Roman" w:cs="Times New Roman"/>
          <w:sz w:val="24"/>
          <w:szCs w:val="24"/>
          <w:lang w:val="en-US"/>
        </w:rPr>
        <w:t>kann</w:t>
      </w:r>
      <w:proofErr w:type="spellEnd"/>
      <w:r w:rsidRPr="00777B66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777B66">
        <w:rPr>
          <w:rFonts w:ascii="Times New Roman" w:hAnsi="Times New Roman" w:cs="Times New Roman"/>
          <w:sz w:val="24"/>
          <w:szCs w:val="24"/>
          <w:lang w:val="en-US"/>
        </w:rPr>
        <w:t>nicht</w:t>
      </w:r>
      <w:proofErr w:type="spellEnd"/>
      <w:r w:rsidRPr="00777B66">
        <w:rPr>
          <w:rFonts w:ascii="Times New Roman" w:hAnsi="Times New Roman" w:cs="Times New Roman"/>
          <w:sz w:val="24"/>
          <w:szCs w:val="24"/>
          <w:lang w:val="en-US"/>
        </w:rPr>
        <w:t xml:space="preserve">) ..., </w:t>
      </w:r>
      <w:proofErr w:type="spellStart"/>
      <w:r w:rsidRPr="00777B66"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 w:rsidRPr="00777B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7B66">
        <w:rPr>
          <w:rFonts w:ascii="Times New Roman" w:hAnsi="Times New Roman" w:cs="Times New Roman"/>
          <w:sz w:val="24"/>
          <w:szCs w:val="24"/>
          <w:lang w:val="en-US"/>
        </w:rPr>
        <w:t>habe</w:t>
      </w:r>
      <w:proofErr w:type="spellEnd"/>
      <w:r w:rsidRPr="00777B66">
        <w:rPr>
          <w:rFonts w:ascii="Times New Roman" w:hAnsi="Times New Roman" w:cs="Times New Roman"/>
          <w:sz w:val="24"/>
          <w:szCs w:val="24"/>
          <w:lang w:val="en-US"/>
        </w:rPr>
        <w:t xml:space="preserve"> ... (</w:t>
      </w:r>
      <w:proofErr w:type="spellStart"/>
      <w:r w:rsidRPr="00777B66">
        <w:rPr>
          <w:rFonts w:ascii="Times New Roman" w:hAnsi="Times New Roman" w:cs="Times New Roman"/>
          <w:sz w:val="24"/>
          <w:szCs w:val="24"/>
          <w:lang w:val="en-US"/>
        </w:rPr>
        <w:t>einen</w:t>
      </w:r>
      <w:proofErr w:type="spellEnd"/>
      <w:r w:rsidRPr="00777B66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777B66">
        <w:rPr>
          <w:rFonts w:ascii="Times New Roman" w:hAnsi="Times New Roman" w:cs="Times New Roman"/>
          <w:sz w:val="24"/>
          <w:szCs w:val="24"/>
          <w:lang w:val="en-US"/>
        </w:rPr>
        <w:t>keinen</w:t>
      </w:r>
      <w:proofErr w:type="spellEnd"/>
      <w:r w:rsidRPr="00777B66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777B66">
        <w:rPr>
          <w:rFonts w:ascii="Times New Roman" w:hAnsi="Times New Roman" w:cs="Times New Roman"/>
          <w:sz w:val="24"/>
          <w:szCs w:val="24"/>
          <w:lang w:val="en-US"/>
        </w:rPr>
        <w:t>ein</w:t>
      </w:r>
      <w:proofErr w:type="spellEnd"/>
      <w:r w:rsidRPr="00777B66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777B66">
        <w:rPr>
          <w:rFonts w:ascii="Times New Roman" w:hAnsi="Times New Roman" w:cs="Times New Roman"/>
          <w:sz w:val="24"/>
          <w:szCs w:val="24"/>
          <w:lang w:val="en-US"/>
        </w:rPr>
        <w:t>kein</w:t>
      </w:r>
      <w:proofErr w:type="spellEnd"/>
      <w:r w:rsidRPr="00777B66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777B66">
        <w:rPr>
          <w:rFonts w:ascii="Times New Roman" w:hAnsi="Times New Roman" w:cs="Times New Roman"/>
          <w:sz w:val="24"/>
          <w:szCs w:val="24"/>
          <w:lang w:val="en-US"/>
        </w:rPr>
        <w:t>eine</w:t>
      </w:r>
      <w:proofErr w:type="spellEnd"/>
      <w:r w:rsidRPr="00777B66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777B66">
        <w:rPr>
          <w:rFonts w:ascii="Times New Roman" w:hAnsi="Times New Roman" w:cs="Times New Roman"/>
          <w:sz w:val="24"/>
          <w:szCs w:val="24"/>
          <w:lang w:val="en-US"/>
        </w:rPr>
        <w:t>keine</w:t>
      </w:r>
      <w:proofErr w:type="spellEnd"/>
      <w:r w:rsidRPr="00777B66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proofErr w:type="gramStart"/>
      <w:r w:rsidRPr="00777B66">
        <w:rPr>
          <w:rFonts w:ascii="Times New Roman" w:hAnsi="Times New Roman" w:cs="Times New Roman"/>
          <w:sz w:val="24"/>
          <w:szCs w:val="24"/>
        </w:rPr>
        <w:t>Названия</w:t>
      </w:r>
      <w:r w:rsidRPr="00777B6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77B66">
        <w:rPr>
          <w:rFonts w:ascii="Times New Roman" w:hAnsi="Times New Roman" w:cs="Times New Roman"/>
          <w:sz w:val="24"/>
          <w:szCs w:val="24"/>
        </w:rPr>
        <w:t>государств</w:t>
      </w:r>
      <w:proofErr w:type="gramEnd"/>
      <w:r w:rsidRPr="00777B66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777B66">
        <w:rPr>
          <w:rFonts w:ascii="Times New Roman" w:hAnsi="Times New Roman" w:cs="Times New Roman"/>
          <w:sz w:val="24"/>
          <w:szCs w:val="24"/>
        </w:rPr>
        <w:t>соседей</w:t>
      </w:r>
      <w:r w:rsidRPr="00777B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77B66">
        <w:rPr>
          <w:rFonts w:ascii="Times New Roman" w:hAnsi="Times New Roman" w:cs="Times New Roman"/>
          <w:sz w:val="24"/>
          <w:szCs w:val="24"/>
        </w:rPr>
        <w:t>Германии</w:t>
      </w:r>
      <w:r w:rsidRPr="00777B66">
        <w:rPr>
          <w:rFonts w:ascii="Times New Roman" w:hAnsi="Times New Roman" w:cs="Times New Roman"/>
          <w:sz w:val="24"/>
          <w:szCs w:val="24"/>
          <w:lang w:val="en-US"/>
        </w:rPr>
        <w:t xml:space="preserve"> –  </w:t>
      </w:r>
      <w:proofErr w:type="spellStart"/>
      <w:r w:rsidRPr="00777B66">
        <w:rPr>
          <w:rFonts w:ascii="Times New Roman" w:hAnsi="Times New Roman" w:cs="Times New Roman"/>
          <w:sz w:val="24"/>
          <w:szCs w:val="24"/>
          <w:lang w:val="en-US"/>
        </w:rPr>
        <w:t>Polen</w:t>
      </w:r>
      <w:proofErr w:type="spellEnd"/>
      <w:r w:rsidRPr="00777B6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77B66">
        <w:rPr>
          <w:rFonts w:ascii="Times New Roman" w:hAnsi="Times New Roman" w:cs="Times New Roman"/>
          <w:sz w:val="24"/>
          <w:szCs w:val="24"/>
          <w:lang w:val="en-US"/>
        </w:rPr>
        <w:t>Österreich</w:t>
      </w:r>
      <w:proofErr w:type="spellEnd"/>
      <w:r w:rsidRPr="00777B66">
        <w:rPr>
          <w:rFonts w:ascii="Times New Roman" w:hAnsi="Times New Roman" w:cs="Times New Roman"/>
          <w:sz w:val="24"/>
          <w:szCs w:val="24"/>
          <w:lang w:val="en-US"/>
        </w:rPr>
        <w:t xml:space="preserve">, die </w:t>
      </w:r>
      <w:proofErr w:type="spellStart"/>
      <w:r w:rsidRPr="00777B66">
        <w:rPr>
          <w:rFonts w:ascii="Times New Roman" w:hAnsi="Times New Roman" w:cs="Times New Roman"/>
          <w:sz w:val="24"/>
          <w:szCs w:val="24"/>
          <w:lang w:val="en-US"/>
        </w:rPr>
        <w:t>Schweiz</w:t>
      </w:r>
      <w:proofErr w:type="spellEnd"/>
      <w:r w:rsidRPr="00777B6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77B66">
        <w:rPr>
          <w:rFonts w:ascii="Times New Roman" w:hAnsi="Times New Roman" w:cs="Times New Roman"/>
          <w:sz w:val="24"/>
          <w:szCs w:val="24"/>
          <w:lang w:val="en-US"/>
        </w:rPr>
        <w:t>Tschechische</w:t>
      </w:r>
      <w:proofErr w:type="spellEnd"/>
      <w:r w:rsidRPr="00777B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7B66">
        <w:rPr>
          <w:rFonts w:ascii="Times New Roman" w:hAnsi="Times New Roman" w:cs="Times New Roman"/>
          <w:sz w:val="24"/>
          <w:szCs w:val="24"/>
          <w:lang w:val="en-US"/>
        </w:rPr>
        <w:t>Republik</w:t>
      </w:r>
      <w:proofErr w:type="spellEnd"/>
      <w:r w:rsidRPr="00777B6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77B66">
        <w:rPr>
          <w:rFonts w:ascii="Times New Roman" w:hAnsi="Times New Roman" w:cs="Times New Roman"/>
          <w:sz w:val="24"/>
          <w:szCs w:val="24"/>
          <w:lang w:val="en-US"/>
        </w:rPr>
        <w:t>Frankreich</w:t>
      </w:r>
      <w:proofErr w:type="spellEnd"/>
      <w:r w:rsidRPr="00777B6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77B66">
        <w:rPr>
          <w:rFonts w:ascii="Times New Roman" w:hAnsi="Times New Roman" w:cs="Times New Roman"/>
          <w:sz w:val="24"/>
          <w:szCs w:val="24"/>
          <w:lang w:val="en-US"/>
        </w:rPr>
        <w:t>Belgien</w:t>
      </w:r>
      <w:proofErr w:type="spellEnd"/>
      <w:r w:rsidRPr="00777B6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77B66">
        <w:rPr>
          <w:rFonts w:ascii="Times New Roman" w:hAnsi="Times New Roman" w:cs="Times New Roman"/>
          <w:sz w:val="24"/>
          <w:szCs w:val="24"/>
          <w:lang w:val="en-US"/>
        </w:rPr>
        <w:t>Niederlande</w:t>
      </w:r>
      <w:proofErr w:type="spellEnd"/>
      <w:r w:rsidRPr="00777B6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777B66">
        <w:rPr>
          <w:rFonts w:ascii="Times New Roman" w:hAnsi="Times New Roman" w:cs="Times New Roman"/>
          <w:sz w:val="24"/>
          <w:szCs w:val="24"/>
        </w:rPr>
        <w:t xml:space="preserve">Знакомство – представляемся и выражаем радость от знакомства. Учимся заполнять анкету, называть адрес проживания, говорить, что нравится. Вопросы с вопросительным словом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wie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wo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777B66">
        <w:rPr>
          <w:rFonts w:ascii="Times New Roman" w:hAnsi="Times New Roman" w:cs="Times New Roman"/>
          <w:sz w:val="24"/>
          <w:szCs w:val="24"/>
        </w:rPr>
        <w:t>woher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  и</w:t>
      </w:r>
      <w:proofErr w:type="gramEnd"/>
      <w:r w:rsidRPr="00777B66">
        <w:rPr>
          <w:rFonts w:ascii="Times New Roman" w:hAnsi="Times New Roman" w:cs="Times New Roman"/>
          <w:sz w:val="24"/>
          <w:szCs w:val="24"/>
        </w:rPr>
        <w:t xml:space="preserve"> ответы на них. Порядок слов; интонация простого предложения.</w:t>
      </w:r>
    </w:p>
    <w:p w:rsidR="00480724" w:rsidRPr="00777B66" w:rsidRDefault="00480724" w:rsidP="00210E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b/>
          <w:sz w:val="24"/>
          <w:szCs w:val="24"/>
        </w:rPr>
        <w:t xml:space="preserve">II. </w:t>
      </w:r>
      <w:proofErr w:type="spellStart"/>
      <w:r w:rsidRPr="00777B66">
        <w:rPr>
          <w:rFonts w:ascii="Times New Roman" w:hAnsi="Times New Roman" w:cs="Times New Roman"/>
          <w:b/>
          <w:sz w:val="24"/>
          <w:szCs w:val="24"/>
        </w:rPr>
        <w:t>Meine</w:t>
      </w:r>
      <w:proofErr w:type="spellEnd"/>
      <w:r w:rsidRPr="00777B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77B66">
        <w:rPr>
          <w:rFonts w:ascii="Times New Roman" w:hAnsi="Times New Roman" w:cs="Times New Roman"/>
          <w:b/>
          <w:sz w:val="24"/>
          <w:szCs w:val="24"/>
        </w:rPr>
        <w:t>Klasse</w:t>
      </w:r>
      <w:proofErr w:type="spellEnd"/>
      <w:r w:rsidRPr="00777B66">
        <w:rPr>
          <w:rFonts w:ascii="Times New Roman" w:hAnsi="Times New Roman" w:cs="Times New Roman"/>
          <w:b/>
          <w:sz w:val="24"/>
          <w:szCs w:val="24"/>
        </w:rPr>
        <w:t xml:space="preserve"> – Мой класс</w:t>
      </w:r>
    </w:p>
    <w:p w:rsidR="00480724" w:rsidRPr="00777B66" w:rsidRDefault="00480724" w:rsidP="00210E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 xml:space="preserve">Числа от 0 до 1000; личные местоимения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>\</w:t>
      </w:r>
      <w:proofErr w:type="spellStart"/>
      <w:proofErr w:type="gramStart"/>
      <w:r w:rsidRPr="00777B66">
        <w:rPr>
          <w:rFonts w:ascii="Times New Roman" w:hAnsi="Times New Roman" w:cs="Times New Roman"/>
          <w:sz w:val="24"/>
          <w:szCs w:val="24"/>
        </w:rPr>
        <w:t>sie,wir</w:t>
      </w:r>
      <w:proofErr w:type="spellEnd"/>
      <w:proofErr w:type="gramEnd"/>
      <w:r w:rsidRPr="00777B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ihr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mögen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kommen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sein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hei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βen; определённые и неопределённые артикли: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der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das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ein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eine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; притяжательные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местоимения:mein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dein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; предлоги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auf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>; школьные принадлежности, название некоторых школьных предметов; ударение в предложении; интонация вопросительного предложения. Вести диалог-расспрос о том, какие школьные предметы нравятся, а какие нет4 рассказывать о своём друге; воспроизводить наизусть тексты рифмовок; вербально или не вербально реагировать на услышанное; понимать на слух и произносить цифры и группы цифр; называть телефонные номера; произносить фамилии и имена по буквам. Выразительно читать вслух небольшие тексты; писать небольшой рассказ о себе, своём друге по образцу. Соблюдать правильное ударение в словах и фразах, интонацию в целом.</w:t>
      </w:r>
    </w:p>
    <w:p w:rsidR="00480724" w:rsidRPr="00777B66" w:rsidRDefault="00480724" w:rsidP="00210E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b/>
          <w:sz w:val="24"/>
          <w:szCs w:val="24"/>
        </w:rPr>
        <w:t xml:space="preserve">III. </w:t>
      </w:r>
      <w:proofErr w:type="spellStart"/>
      <w:r w:rsidRPr="00777B66">
        <w:rPr>
          <w:rFonts w:ascii="Times New Roman" w:hAnsi="Times New Roman" w:cs="Times New Roman"/>
          <w:b/>
          <w:sz w:val="24"/>
          <w:szCs w:val="24"/>
        </w:rPr>
        <w:t>Tiere</w:t>
      </w:r>
      <w:proofErr w:type="spellEnd"/>
      <w:r w:rsidRPr="00777B66">
        <w:rPr>
          <w:rFonts w:ascii="Times New Roman" w:hAnsi="Times New Roman" w:cs="Times New Roman"/>
          <w:b/>
          <w:sz w:val="24"/>
          <w:szCs w:val="24"/>
        </w:rPr>
        <w:t xml:space="preserve"> - Животные.</w:t>
      </w:r>
      <w:r w:rsidRPr="00777B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0724" w:rsidRPr="00777B66" w:rsidRDefault="00480724" w:rsidP="00210E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 xml:space="preserve">Спряжение глаголов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haben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sein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>; вопросы без вопросительного слова; винительный падеж; названия животных; цветов; континентов и частей света; словарное ударение; множественное число существительных; краткие и долгие гласные; вести диалог-расспрос о животных; рассказывать о своих животных; понимать на слух речь учителя,  одноклассников и небольшие тексты в аудиозаписи, построенные на изученном языковом материале; выразительно читать небольшие тесты; понимать текст о животных; писать с опорой на образец небольшой рассказ о себе, своих игрушках, о том, что учащиеся умеют делать.</w:t>
      </w:r>
    </w:p>
    <w:p w:rsidR="00480724" w:rsidRPr="00777B66" w:rsidRDefault="00480724" w:rsidP="00210E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b/>
          <w:sz w:val="24"/>
          <w:szCs w:val="24"/>
        </w:rPr>
        <w:t xml:space="preserve">IV. </w:t>
      </w:r>
      <w:proofErr w:type="spellStart"/>
      <w:r w:rsidRPr="00777B66">
        <w:rPr>
          <w:rFonts w:ascii="Times New Roman" w:hAnsi="Times New Roman" w:cs="Times New Roman"/>
          <w:b/>
          <w:sz w:val="24"/>
          <w:szCs w:val="24"/>
        </w:rPr>
        <w:t>Kleine</w:t>
      </w:r>
      <w:proofErr w:type="spellEnd"/>
      <w:r w:rsidRPr="00777B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77B66">
        <w:rPr>
          <w:rFonts w:ascii="Times New Roman" w:hAnsi="Times New Roman" w:cs="Times New Roman"/>
          <w:b/>
          <w:sz w:val="24"/>
          <w:szCs w:val="24"/>
        </w:rPr>
        <w:t>Pause</w:t>
      </w:r>
      <w:proofErr w:type="spellEnd"/>
      <w:r w:rsidRPr="00777B66">
        <w:rPr>
          <w:rFonts w:ascii="Times New Roman" w:hAnsi="Times New Roman" w:cs="Times New Roman"/>
          <w:b/>
          <w:sz w:val="24"/>
          <w:szCs w:val="24"/>
        </w:rPr>
        <w:t xml:space="preserve"> -   Маленькая перемена</w:t>
      </w:r>
      <w:r w:rsidRPr="00777B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0724" w:rsidRPr="00777B66" w:rsidRDefault="00480724" w:rsidP="00210E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>Делать учебные плакаты; составлять диалоги, оперировать активной лексикой в процессе общения; читать и воспроизводить наизусть стихотворение; играть в грамматические игры; произносить слова и предложения, эмоционально окрашивая свою речь; воспринимать на слух тексты аудиозаписи; создавать страноведческий проект.</w:t>
      </w:r>
    </w:p>
    <w:p w:rsidR="00480724" w:rsidRPr="00777B66" w:rsidRDefault="00480724" w:rsidP="00210E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b/>
          <w:sz w:val="24"/>
          <w:szCs w:val="24"/>
        </w:rPr>
        <w:t xml:space="preserve">V. </w:t>
      </w:r>
      <w:proofErr w:type="spellStart"/>
      <w:r w:rsidRPr="00777B66">
        <w:rPr>
          <w:rFonts w:ascii="Times New Roman" w:hAnsi="Times New Roman" w:cs="Times New Roman"/>
          <w:b/>
          <w:sz w:val="24"/>
          <w:szCs w:val="24"/>
        </w:rPr>
        <w:t>Mein</w:t>
      </w:r>
      <w:proofErr w:type="spellEnd"/>
      <w:r w:rsidRPr="00777B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77B66">
        <w:rPr>
          <w:rFonts w:ascii="Times New Roman" w:hAnsi="Times New Roman" w:cs="Times New Roman"/>
          <w:b/>
          <w:sz w:val="24"/>
          <w:szCs w:val="24"/>
        </w:rPr>
        <w:t>Schultag</w:t>
      </w:r>
      <w:proofErr w:type="spellEnd"/>
      <w:r w:rsidRPr="00777B66">
        <w:rPr>
          <w:rFonts w:ascii="Times New Roman" w:hAnsi="Times New Roman" w:cs="Times New Roman"/>
          <w:b/>
          <w:sz w:val="24"/>
          <w:szCs w:val="24"/>
        </w:rPr>
        <w:t xml:space="preserve"> –Мой день в школе.</w:t>
      </w:r>
      <w:r w:rsidRPr="00777B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0724" w:rsidRPr="00777B66" w:rsidRDefault="00480724" w:rsidP="00210E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 xml:space="preserve">Называть </w:t>
      </w:r>
      <w:proofErr w:type="gramStart"/>
      <w:r w:rsidRPr="00777B66">
        <w:rPr>
          <w:rFonts w:ascii="Times New Roman" w:hAnsi="Times New Roman" w:cs="Times New Roman"/>
          <w:sz w:val="24"/>
          <w:szCs w:val="24"/>
        </w:rPr>
        <w:t>время  и</w:t>
      </w:r>
      <w:proofErr w:type="gramEnd"/>
      <w:r w:rsidRPr="00777B66">
        <w:rPr>
          <w:rFonts w:ascii="Times New Roman" w:hAnsi="Times New Roman" w:cs="Times New Roman"/>
          <w:sz w:val="24"/>
          <w:szCs w:val="24"/>
        </w:rPr>
        <w:t xml:space="preserve"> дни недели; порядок слов в предложении с указанием времени. Употреблять предлоги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um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von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…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bis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; краткие и долгие гласные; рассказывать о своём школьном расписании с указанием названий школьных предметов и времени; оперировать активной лексикой в процессе общения; писать о себе электронное письмо по образцу; читать, понимать, составлять своё </w:t>
      </w:r>
      <w:r w:rsidRPr="00777B66">
        <w:rPr>
          <w:rFonts w:ascii="Times New Roman" w:hAnsi="Times New Roman" w:cs="Times New Roman"/>
          <w:sz w:val="24"/>
          <w:szCs w:val="24"/>
        </w:rPr>
        <w:lastRenderedPageBreak/>
        <w:t>расписание уроков с указанием дней недели и времени; понимать на слух речь учителя, одноклассников и небольшие доступные тексты, построенные на  изученном языковом материале; рассказывать о своём распорядке дня; читать и воспринимать на слух страноведческую информацию о школе в немецкоязычных странах</w:t>
      </w:r>
    </w:p>
    <w:p w:rsidR="00480724" w:rsidRPr="00777B66" w:rsidRDefault="00480724" w:rsidP="00210E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b/>
          <w:sz w:val="24"/>
          <w:szCs w:val="24"/>
        </w:rPr>
        <w:t xml:space="preserve">VI. </w:t>
      </w:r>
      <w:proofErr w:type="spellStart"/>
      <w:proofErr w:type="gramStart"/>
      <w:r w:rsidRPr="00777B66">
        <w:rPr>
          <w:rFonts w:ascii="Times New Roman" w:hAnsi="Times New Roman" w:cs="Times New Roman"/>
          <w:b/>
          <w:sz w:val="24"/>
          <w:szCs w:val="24"/>
        </w:rPr>
        <w:t>Hobbys</w:t>
      </w:r>
      <w:proofErr w:type="spellEnd"/>
      <w:r w:rsidRPr="00777B66">
        <w:rPr>
          <w:rFonts w:ascii="Times New Roman" w:hAnsi="Times New Roman" w:cs="Times New Roman"/>
          <w:b/>
          <w:sz w:val="24"/>
          <w:szCs w:val="24"/>
        </w:rPr>
        <w:t xml:space="preserve">  -</w:t>
      </w:r>
      <w:proofErr w:type="gramEnd"/>
      <w:r w:rsidRPr="00777B66">
        <w:rPr>
          <w:rFonts w:ascii="Times New Roman" w:hAnsi="Times New Roman" w:cs="Times New Roman"/>
          <w:b/>
          <w:sz w:val="24"/>
          <w:szCs w:val="24"/>
        </w:rPr>
        <w:t xml:space="preserve"> Хобби</w:t>
      </w:r>
      <w:r w:rsidRPr="00777B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0724" w:rsidRPr="00777B66" w:rsidRDefault="00480724" w:rsidP="00210E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 xml:space="preserve">Глаголы с изменяемой корневой гласной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fahren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lesen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sehen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; употреблять модальный </w:t>
      </w:r>
      <w:proofErr w:type="gramStart"/>
      <w:r w:rsidRPr="00777B66">
        <w:rPr>
          <w:rFonts w:ascii="Times New Roman" w:hAnsi="Times New Roman" w:cs="Times New Roman"/>
          <w:sz w:val="24"/>
          <w:szCs w:val="24"/>
        </w:rPr>
        <w:t xml:space="preserve">глагол 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können</w:t>
      </w:r>
      <w:proofErr w:type="spellEnd"/>
      <w:proofErr w:type="gramEnd"/>
      <w:r w:rsidRPr="00777B66">
        <w:rPr>
          <w:rFonts w:ascii="Times New Roman" w:hAnsi="Times New Roman" w:cs="Times New Roman"/>
          <w:sz w:val="24"/>
          <w:szCs w:val="24"/>
        </w:rPr>
        <w:t>; глаголы с отделяемой приставкой; словосочетания; вести диалог о своём хобби, о том, что учащиеся умеют или не умеют делать; договариваться о встрече. Спрашивать разрешения, используя модальный глагол; читать предложения с правильным фразовым и логическим ударением; читать и анализировать статистическую информацию; употреблять глаголы с отделяемой приставкой, используя рамочную конструкцию.</w:t>
      </w:r>
    </w:p>
    <w:p w:rsidR="00480724" w:rsidRPr="00C774BF" w:rsidRDefault="00480724" w:rsidP="00210E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C774BF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777B66">
        <w:rPr>
          <w:rFonts w:ascii="Times New Roman" w:hAnsi="Times New Roman" w:cs="Times New Roman"/>
          <w:b/>
          <w:sz w:val="24"/>
          <w:szCs w:val="24"/>
          <w:lang w:val="en-US"/>
        </w:rPr>
        <w:t>Meine</w:t>
      </w:r>
      <w:proofErr w:type="spellEnd"/>
      <w:r w:rsidRPr="00C774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77B66">
        <w:rPr>
          <w:rFonts w:ascii="Times New Roman" w:hAnsi="Times New Roman" w:cs="Times New Roman"/>
          <w:b/>
          <w:sz w:val="24"/>
          <w:szCs w:val="24"/>
          <w:lang w:val="en-US"/>
        </w:rPr>
        <w:t>Familie</w:t>
      </w:r>
      <w:proofErr w:type="spellEnd"/>
      <w:r w:rsidRPr="00C774BF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777B66">
        <w:rPr>
          <w:rFonts w:ascii="Times New Roman" w:hAnsi="Times New Roman" w:cs="Times New Roman"/>
          <w:b/>
          <w:sz w:val="24"/>
          <w:szCs w:val="24"/>
        </w:rPr>
        <w:t>Моя</w:t>
      </w:r>
      <w:r w:rsidRPr="00C774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7B66">
        <w:rPr>
          <w:rFonts w:ascii="Times New Roman" w:hAnsi="Times New Roman" w:cs="Times New Roman"/>
          <w:b/>
          <w:sz w:val="24"/>
          <w:szCs w:val="24"/>
        </w:rPr>
        <w:t>семья</w:t>
      </w:r>
      <w:r w:rsidRPr="00C774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0724" w:rsidRPr="00777B66" w:rsidRDefault="00480724" w:rsidP="00210E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 xml:space="preserve">Употреблять притяжательные местоимения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sein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ihr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unser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euer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>; произношение окончаний -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e.Рассказывать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 о своей семье, используя в </w:t>
      </w:r>
      <w:proofErr w:type="gramStart"/>
      <w:r w:rsidRPr="00777B66">
        <w:rPr>
          <w:rFonts w:ascii="Times New Roman" w:hAnsi="Times New Roman" w:cs="Times New Roman"/>
          <w:sz w:val="24"/>
          <w:szCs w:val="24"/>
        </w:rPr>
        <w:t>речи  названия</w:t>
      </w:r>
      <w:proofErr w:type="gramEnd"/>
      <w:r w:rsidRPr="00777B66">
        <w:rPr>
          <w:rFonts w:ascii="Times New Roman" w:hAnsi="Times New Roman" w:cs="Times New Roman"/>
          <w:sz w:val="24"/>
          <w:szCs w:val="24"/>
        </w:rPr>
        <w:t xml:space="preserve"> профессий; описывать иллюстрации; вести диалоги о семье; составлять мини-диалоги о семье по образцу; читать и понимать небольшие тексты, построенные на изученном языковом материале; читать и анализировать статистическую информацию; читать и воспринимать на слух страноведческую информацию о  семьях в Германии.</w:t>
      </w:r>
    </w:p>
    <w:p w:rsidR="00480724" w:rsidRPr="00777B66" w:rsidRDefault="00480724" w:rsidP="00210E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b/>
          <w:sz w:val="24"/>
          <w:szCs w:val="24"/>
        </w:rPr>
        <w:t xml:space="preserve">VII. </w:t>
      </w:r>
      <w:proofErr w:type="spellStart"/>
      <w:r w:rsidRPr="00777B66">
        <w:rPr>
          <w:rFonts w:ascii="Times New Roman" w:hAnsi="Times New Roman" w:cs="Times New Roman"/>
          <w:b/>
          <w:sz w:val="24"/>
          <w:szCs w:val="24"/>
        </w:rPr>
        <w:t>Was</w:t>
      </w:r>
      <w:proofErr w:type="spellEnd"/>
      <w:r w:rsidRPr="00777B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77B66">
        <w:rPr>
          <w:rFonts w:ascii="Times New Roman" w:hAnsi="Times New Roman" w:cs="Times New Roman"/>
          <w:b/>
          <w:sz w:val="24"/>
          <w:szCs w:val="24"/>
        </w:rPr>
        <w:t>kostet</w:t>
      </w:r>
      <w:proofErr w:type="spellEnd"/>
      <w:r w:rsidRPr="00777B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77B66">
        <w:rPr>
          <w:rFonts w:ascii="Times New Roman" w:hAnsi="Times New Roman" w:cs="Times New Roman"/>
          <w:b/>
          <w:sz w:val="24"/>
          <w:szCs w:val="24"/>
        </w:rPr>
        <w:t>das</w:t>
      </w:r>
      <w:proofErr w:type="spellEnd"/>
      <w:r w:rsidRPr="00777B66">
        <w:rPr>
          <w:rFonts w:ascii="Times New Roman" w:hAnsi="Times New Roman" w:cs="Times New Roman"/>
          <w:b/>
          <w:sz w:val="24"/>
          <w:szCs w:val="24"/>
        </w:rPr>
        <w:t>?  - Сколько это стоит?</w:t>
      </w:r>
      <w:r w:rsidRPr="00777B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0724" w:rsidRPr="00777B66" w:rsidRDefault="00480724" w:rsidP="00210E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 xml:space="preserve">Спряжение глаголов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essen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treffen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; употребление </w:t>
      </w:r>
      <w:proofErr w:type="gramStart"/>
      <w:r w:rsidRPr="00777B66">
        <w:rPr>
          <w:rFonts w:ascii="Times New Roman" w:hAnsi="Times New Roman" w:cs="Times New Roman"/>
          <w:sz w:val="24"/>
          <w:szCs w:val="24"/>
        </w:rPr>
        <w:t xml:space="preserve">фразы 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ich</w:t>
      </w:r>
      <w:proofErr w:type="spellEnd"/>
      <w:proofErr w:type="gramEnd"/>
      <w:r w:rsidRPr="00777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möchte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…; порядок слов в предложении (рамочная конструкция); словосочетания; дифтонги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ei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au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eu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>. Вести диалоги на основе изученного языкового материала (называть цену, спрашивать, сколько стоит, говорить, что нравится, что нет; что бы учащиеся хотели купить, о карманных деньгах). Знакомиться с немецкой традицией составления пожеланий подарков ко дню рождения и писать аналогичные пожелания. Обсуждать подарки друзьям к дню рождения, учитывая их стоимость и пожелания друзей. Читать тексты и находить запрашиваемую информацию. Читать тексты с полным пониманием, используя словарь.</w:t>
      </w:r>
    </w:p>
    <w:p w:rsidR="00480724" w:rsidRPr="00777B66" w:rsidRDefault="00480724" w:rsidP="00210E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b/>
          <w:sz w:val="24"/>
          <w:szCs w:val="24"/>
        </w:rPr>
        <w:t xml:space="preserve">VIII. </w:t>
      </w:r>
      <w:proofErr w:type="spellStart"/>
      <w:r w:rsidRPr="00777B66">
        <w:rPr>
          <w:rFonts w:ascii="Times New Roman" w:hAnsi="Times New Roman" w:cs="Times New Roman"/>
          <w:b/>
          <w:sz w:val="24"/>
          <w:szCs w:val="24"/>
        </w:rPr>
        <w:t>Grosse</w:t>
      </w:r>
      <w:proofErr w:type="spellEnd"/>
      <w:r w:rsidRPr="00777B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77B66">
        <w:rPr>
          <w:rFonts w:ascii="Times New Roman" w:hAnsi="Times New Roman" w:cs="Times New Roman"/>
          <w:b/>
          <w:sz w:val="24"/>
          <w:szCs w:val="24"/>
        </w:rPr>
        <w:t>Pause</w:t>
      </w:r>
      <w:proofErr w:type="spellEnd"/>
      <w:r w:rsidRPr="00777B66">
        <w:rPr>
          <w:rFonts w:ascii="Times New Roman" w:hAnsi="Times New Roman" w:cs="Times New Roman"/>
          <w:b/>
          <w:sz w:val="24"/>
          <w:szCs w:val="24"/>
        </w:rPr>
        <w:t xml:space="preserve"> – Большая перемена</w:t>
      </w:r>
      <w:r w:rsidRPr="00777B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0724" w:rsidRPr="00777B66" w:rsidRDefault="00480724" w:rsidP="00210E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>Читать, воспринимать на слух, понимать комикс и разыгрывать похожие ситуации; быстро произносить слова и предложения. Применять знания грамматики в игре. Читать открытку с места отдыха и писать подобные открытки.</w:t>
      </w:r>
    </w:p>
    <w:p w:rsidR="00480724" w:rsidRPr="00777B66" w:rsidRDefault="00480724" w:rsidP="00210E4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B66">
        <w:rPr>
          <w:rFonts w:ascii="Times New Roman" w:hAnsi="Times New Roman" w:cs="Times New Roman"/>
          <w:b/>
          <w:sz w:val="24"/>
          <w:szCs w:val="24"/>
        </w:rPr>
        <w:t xml:space="preserve">6 класс </w:t>
      </w:r>
      <w:proofErr w:type="gramStart"/>
      <w:r w:rsidRPr="00777B66">
        <w:rPr>
          <w:rFonts w:ascii="Times New Roman" w:hAnsi="Times New Roman" w:cs="Times New Roman"/>
          <w:b/>
          <w:sz w:val="24"/>
          <w:szCs w:val="24"/>
        </w:rPr>
        <w:t>–(</w:t>
      </w:r>
      <w:proofErr w:type="gramEnd"/>
      <w:r w:rsidRPr="00777B66">
        <w:rPr>
          <w:rFonts w:ascii="Times New Roman" w:hAnsi="Times New Roman" w:cs="Times New Roman"/>
          <w:b/>
          <w:sz w:val="24"/>
          <w:szCs w:val="24"/>
        </w:rPr>
        <w:t xml:space="preserve">II год обучения) </w:t>
      </w:r>
    </w:p>
    <w:p w:rsidR="00480724" w:rsidRPr="00777B66" w:rsidRDefault="00480724" w:rsidP="00210E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77B66">
        <w:rPr>
          <w:rFonts w:ascii="Times New Roman" w:hAnsi="Times New Roman" w:cs="Times New Roman"/>
          <w:b/>
          <w:sz w:val="24"/>
          <w:szCs w:val="24"/>
        </w:rPr>
        <w:t>I.Mein</w:t>
      </w:r>
      <w:proofErr w:type="spellEnd"/>
      <w:r w:rsidRPr="00777B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77B66">
        <w:rPr>
          <w:rFonts w:ascii="Times New Roman" w:hAnsi="Times New Roman" w:cs="Times New Roman"/>
          <w:b/>
          <w:sz w:val="24"/>
          <w:szCs w:val="24"/>
        </w:rPr>
        <w:t>Zuhause</w:t>
      </w:r>
      <w:proofErr w:type="spellEnd"/>
      <w:r w:rsidRPr="00777B66">
        <w:rPr>
          <w:rFonts w:ascii="Times New Roman" w:hAnsi="Times New Roman" w:cs="Times New Roman"/>
          <w:b/>
          <w:sz w:val="24"/>
          <w:szCs w:val="24"/>
        </w:rPr>
        <w:t>. – Мой дом</w:t>
      </w:r>
      <w:r w:rsidRPr="00777B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0724" w:rsidRPr="00777B66" w:rsidRDefault="00480724" w:rsidP="00210E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 xml:space="preserve">Предлоги места: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hinter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auf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unter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über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neben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zwischen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 (вопрос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wo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?); дательный падеж (определённый артикль); модальный глагол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müssen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; повелительное наклонение; вести диалог-расспрос о местоположении предметов; описывать картинки, используя предлоги, управляющие дательным и винительным падежами. Называть прилагательные, обозначающие эмоциональное состояние человека. Заполнять формуляр (анкету); говорить о работе по дому; воспринимать и воспроизводить на слух песню, различать оттенки настроений. Соотносить текст и визуальную информацию; задавать вопросы о домашних обязанностях с использованием модального глагола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müssen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>. Представлять в классе результаты опроса. Давать указания в единственном, множественном числе и вежливой форме; читать и понимать страноведческий текст, содержащий несколько незнакомых слов, о значении которых можно догадаться по контексту.</w:t>
      </w:r>
    </w:p>
    <w:p w:rsidR="00480724" w:rsidRPr="00777B66" w:rsidRDefault="00480724" w:rsidP="00210E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7B66">
        <w:rPr>
          <w:rFonts w:ascii="Times New Roman" w:hAnsi="Times New Roman" w:cs="Times New Roman"/>
          <w:b/>
          <w:sz w:val="24"/>
          <w:szCs w:val="24"/>
        </w:rPr>
        <w:t>II.Das</w:t>
      </w:r>
      <w:proofErr w:type="spellEnd"/>
      <w:r w:rsidRPr="00777B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77B66">
        <w:rPr>
          <w:rFonts w:ascii="Times New Roman" w:hAnsi="Times New Roman" w:cs="Times New Roman"/>
          <w:b/>
          <w:sz w:val="24"/>
          <w:szCs w:val="24"/>
        </w:rPr>
        <w:t>schmeckt</w:t>
      </w:r>
      <w:proofErr w:type="spellEnd"/>
      <w:r w:rsidRPr="00777B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77B66">
        <w:rPr>
          <w:rFonts w:ascii="Times New Roman" w:hAnsi="Times New Roman" w:cs="Times New Roman"/>
          <w:b/>
          <w:sz w:val="24"/>
          <w:szCs w:val="24"/>
        </w:rPr>
        <w:t>gut</w:t>
      </w:r>
      <w:proofErr w:type="spellEnd"/>
      <w:r w:rsidRPr="00777B66">
        <w:rPr>
          <w:rFonts w:ascii="Times New Roman" w:hAnsi="Times New Roman" w:cs="Times New Roman"/>
          <w:b/>
          <w:sz w:val="24"/>
          <w:szCs w:val="24"/>
        </w:rPr>
        <w:t>. – Это вкусно</w:t>
      </w:r>
      <w:r w:rsidRPr="00777B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0724" w:rsidRPr="00777B66" w:rsidRDefault="00480724" w:rsidP="00210E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lastRenderedPageBreak/>
        <w:t xml:space="preserve">Нулевой артикль: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Magst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du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Kartoffeln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777B66"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 w:rsidRPr="00777B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7B66">
        <w:rPr>
          <w:rFonts w:ascii="Times New Roman" w:hAnsi="Times New Roman" w:cs="Times New Roman"/>
          <w:sz w:val="24"/>
          <w:szCs w:val="24"/>
          <w:lang w:val="en-US"/>
        </w:rPr>
        <w:t>esse</w:t>
      </w:r>
      <w:proofErr w:type="spellEnd"/>
      <w:r w:rsidRPr="00777B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7B66">
        <w:rPr>
          <w:rFonts w:ascii="Times New Roman" w:hAnsi="Times New Roman" w:cs="Times New Roman"/>
          <w:sz w:val="24"/>
          <w:szCs w:val="24"/>
          <w:lang w:val="en-US"/>
        </w:rPr>
        <w:t>gern</w:t>
      </w:r>
      <w:proofErr w:type="spellEnd"/>
      <w:r w:rsidRPr="00777B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7B66">
        <w:rPr>
          <w:rFonts w:ascii="Times New Roman" w:hAnsi="Times New Roman" w:cs="Times New Roman"/>
          <w:sz w:val="24"/>
          <w:szCs w:val="24"/>
          <w:lang w:val="en-US"/>
        </w:rPr>
        <w:t>Käse</w:t>
      </w:r>
      <w:proofErr w:type="spellEnd"/>
      <w:r w:rsidRPr="00777B6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777B66">
        <w:rPr>
          <w:rFonts w:ascii="Times New Roman" w:hAnsi="Times New Roman" w:cs="Times New Roman"/>
          <w:sz w:val="24"/>
          <w:szCs w:val="24"/>
          <w:lang w:val="en-US"/>
        </w:rPr>
        <w:t>Ja</w:t>
      </w:r>
      <w:proofErr w:type="spellEnd"/>
      <w:r w:rsidRPr="00777B66">
        <w:rPr>
          <w:rFonts w:ascii="Times New Roman" w:hAnsi="Times New Roman" w:cs="Times New Roman"/>
          <w:sz w:val="24"/>
          <w:szCs w:val="24"/>
          <w:lang w:val="en-US"/>
        </w:rPr>
        <w:t>- nein –</w:t>
      </w:r>
      <w:proofErr w:type="spellStart"/>
      <w:r w:rsidRPr="00777B66">
        <w:rPr>
          <w:rFonts w:ascii="Times New Roman" w:hAnsi="Times New Roman" w:cs="Times New Roman"/>
          <w:sz w:val="24"/>
          <w:szCs w:val="24"/>
          <w:lang w:val="en-US"/>
        </w:rPr>
        <w:t>doch</w:t>
      </w:r>
      <w:proofErr w:type="spellEnd"/>
      <w:r w:rsidRPr="00777B6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777B66">
        <w:rPr>
          <w:rFonts w:ascii="Times New Roman" w:hAnsi="Times New Roman" w:cs="Times New Roman"/>
          <w:sz w:val="24"/>
          <w:szCs w:val="24"/>
        </w:rPr>
        <w:t xml:space="preserve">Неопределённо-личное местоимение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man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; </w:t>
      </w:r>
      <w:proofErr w:type="gramStart"/>
      <w:r w:rsidRPr="00777B66">
        <w:rPr>
          <w:rFonts w:ascii="Times New Roman" w:hAnsi="Times New Roman" w:cs="Times New Roman"/>
          <w:sz w:val="24"/>
          <w:szCs w:val="24"/>
        </w:rPr>
        <w:t xml:space="preserve">предлоги 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in</w:t>
      </w:r>
      <w:proofErr w:type="spellEnd"/>
      <w:proofErr w:type="gramEnd"/>
      <w:r w:rsidRPr="00777B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aus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. Вести диалог-расспрос (о том, кто и что любит есть) с использованием степеней сравнения: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gern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lieber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liebsten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. Говорить, что учащиеся любят есть на завтрак, обед и ужин. Проводить интервью о предпочтениях в еде, записывать информацию и представлять результаты опроса в классе. Оперировать активной лексикой в процессе общения; воспроизводить наизусть тексты рифмовок; вербально реагировать на услышанное. Читать тексты и находить заданную </w:t>
      </w:r>
      <w:proofErr w:type="gramStart"/>
      <w:r w:rsidRPr="00777B66">
        <w:rPr>
          <w:rFonts w:ascii="Times New Roman" w:hAnsi="Times New Roman" w:cs="Times New Roman"/>
          <w:sz w:val="24"/>
          <w:szCs w:val="24"/>
        </w:rPr>
        <w:t>информацию .Составлять</w:t>
      </w:r>
      <w:proofErr w:type="gramEnd"/>
      <w:r w:rsidRPr="00777B66">
        <w:rPr>
          <w:rFonts w:ascii="Times New Roman" w:hAnsi="Times New Roman" w:cs="Times New Roman"/>
          <w:sz w:val="24"/>
          <w:szCs w:val="24"/>
        </w:rPr>
        <w:t xml:space="preserve"> идеальное меню для школьной столовой (проект). Рассказывать о своей национальной кухне. Спрягать известные глаголы и употреблять их в утвердительной и вопросительной формах. Понимать на слух и воспроизводить в речи оттенки чувств (дружелюбие, приветливость, злость и т.д.) Инсценировать </w:t>
      </w:r>
      <w:proofErr w:type="gramStart"/>
      <w:r w:rsidRPr="00777B66">
        <w:rPr>
          <w:rFonts w:ascii="Times New Roman" w:hAnsi="Times New Roman" w:cs="Times New Roman"/>
          <w:sz w:val="24"/>
          <w:szCs w:val="24"/>
        </w:rPr>
        <w:t>диалоги  по</w:t>
      </w:r>
      <w:proofErr w:type="gramEnd"/>
      <w:r w:rsidRPr="00777B66">
        <w:rPr>
          <w:rFonts w:ascii="Times New Roman" w:hAnsi="Times New Roman" w:cs="Times New Roman"/>
          <w:sz w:val="24"/>
          <w:szCs w:val="24"/>
        </w:rPr>
        <w:t xml:space="preserve"> теме: «В школьной столовой»,  «В закусочной».</w:t>
      </w:r>
    </w:p>
    <w:p w:rsidR="00480724" w:rsidRPr="00777B66" w:rsidRDefault="00480724" w:rsidP="00210E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7B66">
        <w:rPr>
          <w:rFonts w:ascii="Times New Roman" w:hAnsi="Times New Roman" w:cs="Times New Roman"/>
          <w:b/>
          <w:sz w:val="24"/>
          <w:szCs w:val="24"/>
        </w:rPr>
        <w:t>III.Meine</w:t>
      </w:r>
      <w:proofErr w:type="spellEnd"/>
      <w:r w:rsidRPr="00777B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77B66">
        <w:rPr>
          <w:rFonts w:ascii="Times New Roman" w:hAnsi="Times New Roman" w:cs="Times New Roman"/>
          <w:b/>
          <w:sz w:val="24"/>
          <w:szCs w:val="24"/>
        </w:rPr>
        <w:t>Freizeit</w:t>
      </w:r>
      <w:proofErr w:type="spellEnd"/>
      <w:r w:rsidRPr="00777B66">
        <w:rPr>
          <w:rFonts w:ascii="Times New Roman" w:hAnsi="Times New Roman" w:cs="Times New Roman"/>
          <w:b/>
          <w:sz w:val="24"/>
          <w:szCs w:val="24"/>
        </w:rPr>
        <w:t>. – Моё свободное время</w:t>
      </w:r>
      <w:r w:rsidRPr="00777B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0724" w:rsidRPr="00777B66" w:rsidRDefault="00480724" w:rsidP="00210E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 xml:space="preserve">Отрицание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nicht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77B66">
        <w:rPr>
          <w:rFonts w:ascii="Times New Roman" w:hAnsi="Times New Roman" w:cs="Times New Roman"/>
          <w:sz w:val="24"/>
          <w:szCs w:val="24"/>
        </w:rPr>
        <w:t xml:space="preserve">или 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kein</w:t>
      </w:r>
      <w:proofErr w:type="spellEnd"/>
      <w:proofErr w:type="gramEnd"/>
      <w:r w:rsidRPr="00777B66">
        <w:rPr>
          <w:rFonts w:ascii="Times New Roman" w:hAnsi="Times New Roman" w:cs="Times New Roman"/>
          <w:sz w:val="24"/>
          <w:szCs w:val="24"/>
        </w:rPr>
        <w:t xml:space="preserve">; предлоги 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im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um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; модальный глагол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wollen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. Произносить по буквам названия месяцев и времён года; рассказывать о занятиях в свободное время. Читать и сравнивать информацию о начале учебного года, оценках, о продолжительности каникул в немецкоязычных странах и в своей стране. Описывать людей; читать и понимать электронное письмо, находить нужную информацию, исправлять ошибки, содержащиеся в тексте. Воспринимать на слух и разыгрывать диалог на тему «Планирование свободного времени». Писать диалоги о планировании свободного времени с опорой на образец. Проводить интервью о распорядке дня, записывать информацию и сообщения на основе собранного материала. Читать объявления в газетах и находить нужную информацию. Читать и понимать </w:t>
      </w:r>
      <w:proofErr w:type="gramStart"/>
      <w:r w:rsidRPr="00777B66">
        <w:rPr>
          <w:rFonts w:ascii="Times New Roman" w:hAnsi="Times New Roman" w:cs="Times New Roman"/>
          <w:sz w:val="24"/>
          <w:szCs w:val="24"/>
        </w:rPr>
        <w:t>текст  страноведческого</w:t>
      </w:r>
      <w:proofErr w:type="gramEnd"/>
      <w:r w:rsidRPr="00777B66">
        <w:rPr>
          <w:rFonts w:ascii="Times New Roman" w:hAnsi="Times New Roman" w:cs="Times New Roman"/>
          <w:sz w:val="24"/>
          <w:szCs w:val="24"/>
        </w:rPr>
        <w:t xml:space="preserve"> характера об учебном годе в Германии, содержащий незнакомую лексику, находить нужную информацию. Сравнивать информацию о каникулах, оценках в станах изучаемого языка и в России.</w:t>
      </w:r>
    </w:p>
    <w:p w:rsidR="00480724" w:rsidRPr="00777B66" w:rsidRDefault="00480724" w:rsidP="00210E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7B66">
        <w:rPr>
          <w:rFonts w:ascii="Times New Roman" w:hAnsi="Times New Roman" w:cs="Times New Roman"/>
          <w:b/>
          <w:sz w:val="24"/>
          <w:szCs w:val="24"/>
        </w:rPr>
        <w:t>IV.Kleine</w:t>
      </w:r>
      <w:proofErr w:type="spellEnd"/>
      <w:r w:rsidRPr="00777B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77B66">
        <w:rPr>
          <w:rFonts w:ascii="Times New Roman" w:hAnsi="Times New Roman" w:cs="Times New Roman"/>
          <w:b/>
          <w:sz w:val="24"/>
          <w:szCs w:val="24"/>
        </w:rPr>
        <w:t>Pause</w:t>
      </w:r>
      <w:proofErr w:type="spellEnd"/>
      <w:r w:rsidRPr="00777B66">
        <w:rPr>
          <w:rFonts w:ascii="Times New Roman" w:hAnsi="Times New Roman" w:cs="Times New Roman"/>
          <w:b/>
          <w:sz w:val="24"/>
          <w:szCs w:val="24"/>
        </w:rPr>
        <w:t>. – Маленькая перемена</w:t>
      </w:r>
      <w:r w:rsidRPr="00777B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0724" w:rsidRPr="00777B66" w:rsidRDefault="00480724" w:rsidP="00210E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>Составлять диалоги, оперировать активной лексикой в процессе общения. Читать и понимать тексты, содержащие много незнакомой лексики, с помощью иллюстраций и языковой догадки. Играть в грамматические игры, работать в группах и парами. Петь рождественские песенки; создавать рождественский проект.</w:t>
      </w:r>
    </w:p>
    <w:p w:rsidR="00480724" w:rsidRPr="00777B66" w:rsidRDefault="00480724" w:rsidP="00210E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7B66">
        <w:rPr>
          <w:rFonts w:ascii="Times New Roman" w:hAnsi="Times New Roman" w:cs="Times New Roman"/>
          <w:b/>
          <w:sz w:val="24"/>
          <w:szCs w:val="24"/>
        </w:rPr>
        <w:t>V.Das</w:t>
      </w:r>
      <w:proofErr w:type="spellEnd"/>
      <w:r w:rsidRPr="00777B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77B66">
        <w:rPr>
          <w:rFonts w:ascii="Times New Roman" w:hAnsi="Times New Roman" w:cs="Times New Roman"/>
          <w:b/>
          <w:sz w:val="24"/>
          <w:szCs w:val="24"/>
        </w:rPr>
        <w:t>sieht</w:t>
      </w:r>
      <w:proofErr w:type="spellEnd"/>
      <w:r w:rsidRPr="00777B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77B66">
        <w:rPr>
          <w:rFonts w:ascii="Times New Roman" w:hAnsi="Times New Roman" w:cs="Times New Roman"/>
          <w:b/>
          <w:sz w:val="24"/>
          <w:szCs w:val="24"/>
        </w:rPr>
        <w:t>gut</w:t>
      </w:r>
      <w:proofErr w:type="spellEnd"/>
      <w:r w:rsidRPr="00777B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77B66">
        <w:rPr>
          <w:rFonts w:ascii="Times New Roman" w:hAnsi="Times New Roman" w:cs="Times New Roman"/>
          <w:b/>
          <w:sz w:val="24"/>
          <w:szCs w:val="24"/>
        </w:rPr>
        <w:t>aus</w:t>
      </w:r>
      <w:proofErr w:type="spellEnd"/>
      <w:r w:rsidRPr="00777B66">
        <w:rPr>
          <w:rFonts w:ascii="Times New Roman" w:hAnsi="Times New Roman" w:cs="Times New Roman"/>
          <w:b/>
          <w:sz w:val="24"/>
          <w:szCs w:val="24"/>
        </w:rPr>
        <w:t>. – Это выглядит хорошо</w:t>
      </w:r>
      <w:r w:rsidRPr="00777B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0724" w:rsidRPr="00777B66" w:rsidRDefault="00480724" w:rsidP="00210E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 xml:space="preserve">Множественное число существительных; личные местоимения в винительном падеже. Отвечать на вопросы с новой лексикой и писать аналогичные вопросы. Оперировать активной лексикой в процессе общения. Говорить о моде и одежде. Говорить о покупках. Писать побудительные предложения; придумывать и записывать отговорки. Читать и понимать текст, описывать людей, используя информацию из текста. Читать страноведческий текст о школьных кружках и внеклассных мероприятиях в Германии; беседовать по нему, а также читать тексты о моде (письма читателей). Воспринимать на </w:t>
      </w:r>
      <w:proofErr w:type="gramStart"/>
      <w:r w:rsidRPr="00777B66">
        <w:rPr>
          <w:rFonts w:ascii="Times New Roman" w:hAnsi="Times New Roman" w:cs="Times New Roman"/>
          <w:sz w:val="24"/>
          <w:szCs w:val="24"/>
        </w:rPr>
        <w:t>слух  и</w:t>
      </w:r>
      <w:proofErr w:type="gramEnd"/>
      <w:r w:rsidRPr="00777B66">
        <w:rPr>
          <w:rFonts w:ascii="Times New Roman" w:hAnsi="Times New Roman" w:cs="Times New Roman"/>
          <w:sz w:val="24"/>
          <w:szCs w:val="24"/>
        </w:rPr>
        <w:t xml:space="preserve"> вести диалоги о моде. Описывать внешность человека, одежду и отношение к моде; описывать себя. Играть в грамматические игры.</w:t>
      </w:r>
    </w:p>
    <w:p w:rsidR="00480724" w:rsidRPr="00777B66" w:rsidRDefault="00480724" w:rsidP="00210E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7B66">
        <w:rPr>
          <w:rFonts w:ascii="Times New Roman" w:hAnsi="Times New Roman" w:cs="Times New Roman"/>
          <w:b/>
          <w:sz w:val="24"/>
          <w:szCs w:val="24"/>
        </w:rPr>
        <w:t>VI.Patys</w:t>
      </w:r>
      <w:proofErr w:type="spellEnd"/>
      <w:r w:rsidRPr="00777B66">
        <w:rPr>
          <w:rFonts w:ascii="Times New Roman" w:hAnsi="Times New Roman" w:cs="Times New Roman"/>
          <w:b/>
          <w:sz w:val="24"/>
          <w:szCs w:val="24"/>
        </w:rPr>
        <w:t>. – Вечеринки</w:t>
      </w:r>
      <w:r w:rsidRPr="00777B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0724" w:rsidRPr="00777B66" w:rsidRDefault="00480724" w:rsidP="00210E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 xml:space="preserve">Сложносочинённые предложения с союзом </w:t>
      </w:r>
      <w:proofErr w:type="spellStart"/>
      <w:proofErr w:type="gramStart"/>
      <w:r w:rsidRPr="00777B66">
        <w:rPr>
          <w:rFonts w:ascii="Times New Roman" w:hAnsi="Times New Roman" w:cs="Times New Roman"/>
          <w:sz w:val="24"/>
          <w:szCs w:val="24"/>
        </w:rPr>
        <w:t>deshalb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; 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Präteritum</w:t>
      </w:r>
      <w:proofErr w:type="spellEnd"/>
      <w:proofErr w:type="gramEnd"/>
      <w:r w:rsidRPr="00777B66">
        <w:rPr>
          <w:rFonts w:ascii="Times New Roman" w:hAnsi="Times New Roman" w:cs="Times New Roman"/>
          <w:sz w:val="24"/>
          <w:szCs w:val="24"/>
        </w:rPr>
        <w:t xml:space="preserve"> от глаголов 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sein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 и 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haben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; указание времени в прошлом: 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letztes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Jahr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letzten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Monat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. Воспринимать на слух, читать, писать и вести диалоги (приглашения на день рождения, планирование праздника, выбор подарка). Оперировать активной лексикой в процессе общения. Понимать на слух речь учителя, высказывания одноклассников. Читать объёмные тексты, находить нужную информацию. Соблюдать правильное ударение в словах и фразах, интонацию в целом. Создавать проект – план праздника, обсуждать проект в классе. Рассказывать о состоявшейся вечеринке, употребляя простое прошедшее время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Präteritum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77B66">
        <w:rPr>
          <w:rFonts w:ascii="Times New Roman" w:hAnsi="Times New Roman" w:cs="Times New Roman"/>
          <w:sz w:val="24"/>
          <w:szCs w:val="24"/>
        </w:rPr>
        <w:t xml:space="preserve">глаголов 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sein</w:t>
      </w:r>
      <w:proofErr w:type="spellEnd"/>
      <w:proofErr w:type="gramEnd"/>
      <w:r w:rsidRPr="00777B6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haben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>.</w:t>
      </w:r>
    </w:p>
    <w:p w:rsidR="00480724" w:rsidRPr="00777B66" w:rsidRDefault="00480724" w:rsidP="00210E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7B66">
        <w:rPr>
          <w:rFonts w:ascii="Times New Roman" w:hAnsi="Times New Roman" w:cs="Times New Roman"/>
          <w:b/>
          <w:sz w:val="24"/>
          <w:szCs w:val="24"/>
        </w:rPr>
        <w:lastRenderedPageBreak/>
        <w:t>VII.Meine</w:t>
      </w:r>
      <w:proofErr w:type="spellEnd"/>
      <w:r w:rsidRPr="00777B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77B66">
        <w:rPr>
          <w:rFonts w:ascii="Times New Roman" w:hAnsi="Times New Roman" w:cs="Times New Roman"/>
          <w:b/>
          <w:sz w:val="24"/>
          <w:szCs w:val="24"/>
        </w:rPr>
        <w:t>Stadt</w:t>
      </w:r>
      <w:proofErr w:type="spellEnd"/>
      <w:r w:rsidRPr="00777B66">
        <w:rPr>
          <w:rFonts w:ascii="Times New Roman" w:hAnsi="Times New Roman" w:cs="Times New Roman"/>
          <w:b/>
          <w:sz w:val="24"/>
          <w:szCs w:val="24"/>
        </w:rPr>
        <w:t>. – Мой город</w:t>
      </w:r>
      <w:r w:rsidRPr="00777B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0724" w:rsidRPr="00777B66" w:rsidRDefault="00480724" w:rsidP="00210E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 xml:space="preserve">Употреблять предлоги с дательным падежом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mit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nach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aus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zu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von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bei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; прошедшее разговорное </w:t>
      </w:r>
      <w:proofErr w:type="gramStart"/>
      <w:r w:rsidRPr="00777B66">
        <w:rPr>
          <w:rFonts w:ascii="Times New Roman" w:hAnsi="Times New Roman" w:cs="Times New Roman"/>
          <w:sz w:val="24"/>
          <w:szCs w:val="24"/>
        </w:rPr>
        <w:t xml:space="preserve">время 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Perfekt</w:t>
      </w:r>
      <w:proofErr w:type="spellEnd"/>
      <w:proofErr w:type="gramEnd"/>
      <w:r w:rsidRPr="00777B66">
        <w:rPr>
          <w:rFonts w:ascii="Times New Roman" w:hAnsi="Times New Roman" w:cs="Times New Roman"/>
          <w:sz w:val="24"/>
          <w:szCs w:val="24"/>
        </w:rPr>
        <w:t xml:space="preserve"> (рамочная конструкция). Расспрашивать о своём городе; описывать иллюстрацию. Описывать дорогу в школу. Запрашивать информацию о месте нахождения объекта, понимать ответ, а также самому объяснять дорогу. Читать и понимать электронное письмо, построенное на изученном языковом материале. Читать и понимать страноведческие тексты; понимать на слух речь учителя, одноклассников и тексты аудиозаписей, построенные на изученном языковом материале.</w:t>
      </w:r>
    </w:p>
    <w:p w:rsidR="00480724" w:rsidRPr="00777B66" w:rsidRDefault="00480724" w:rsidP="00210E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7B66">
        <w:rPr>
          <w:rFonts w:ascii="Times New Roman" w:hAnsi="Times New Roman" w:cs="Times New Roman"/>
          <w:b/>
          <w:sz w:val="24"/>
          <w:szCs w:val="24"/>
        </w:rPr>
        <w:t>VIII.Ferien</w:t>
      </w:r>
      <w:proofErr w:type="spellEnd"/>
      <w:r w:rsidRPr="00777B66">
        <w:rPr>
          <w:rFonts w:ascii="Times New Roman" w:hAnsi="Times New Roman" w:cs="Times New Roman"/>
          <w:b/>
          <w:sz w:val="24"/>
          <w:szCs w:val="24"/>
        </w:rPr>
        <w:t>. – Каникулы</w:t>
      </w:r>
      <w:r w:rsidRPr="00777B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0724" w:rsidRPr="00777B66" w:rsidRDefault="00480724" w:rsidP="00210E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 xml:space="preserve">Употреблять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das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Partizip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 II; </w:t>
      </w:r>
      <w:proofErr w:type="gramStart"/>
      <w:r w:rsidRPr="00777B66">
        <w:rPr>
          <w:rFonts w:ascii="Times New Roman" w:hAnsi="Times New Roman" w:cs="Times New Roman"/>
          <w:sz w:val="24"/>
          <w:szCs w:val="24"/>
        </w:rPr>
        <w:t xml:space="preserve">употреблять 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Perfekt</w:t>
      </w:r>
      <w:proofErr w:type="spellEnd"/>
      <w:proofErr w:type="gramEnd"/>
      <w:r w:rsidRPr="00777B66">
        <w:rPr>
          <w:rFonts w:ascii="Times New Roman" w:hAnsi="Times New Roman" w:cs="Times New Roman"/>
          <w:sz w:val="24"/>
          <w:szCs w:val="24"/>
        </w:rPr>
        <w:t xml:space="preserve"> глаголов 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sein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haben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>; порядок слов: рамочная конструкция. Вести диалоги на основе изученного материала (планировать поездку, каникулы, приводя аргументы за и против). Говорить о событиях, произошедших ранее, употребляя прошедшее разговорное время. Читать тексты и находить запрашиваемую информацию. Читать и понимать страноведческий текст о путешествиях жителей немецкоязычных стран. Планировать поездку в Германию, Австрию и Швейцарию, используя интернет-сайты, содержащие информацию о молодёжных турбазах в этих странах (проект</w:t>
      </w:r>
      <w:proofErr w:type="gramStart"/>
      <w:r w:rsidRPr="00777B66">
        <w:rPr>
          <w:rFonts w:ascii="Times New Roman" w:hAnsi="Times New Roman" w:cs="Times New Roman"/>
          <w:sz w:val="24"/>
          <w:szCs w:val="24"/>
        </w:rPr>
        <w:t>).Писать</w:t>
      </w:r>
      <w:proofErr w:type="gramEnd"/>
      <w:r w:rsidRPr="00777B66">
        <w:rPr>
          <w:rFonts w:ascii="Times New Roman" w:hAnsi="Times New Roman" w:cs="Times New Roman"/>
          <w:sz w:val="24"/>
          <w:szCs w:val="24"/>
        </w:rPr>
        <w:t xml:space="preserve"> открытку с места отдыха. Употреблять в речи изученный грамматический материал.</w:t>
      </w:r>
    </w:p>
    <w:p w:rsidR="00480724" w:rsidRPr="00777B66" w:rsidRDefault="00480724" w:rsidP="00210E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7B66">
        <w:rPr>
          <w:rFonts w:ascii="Times New Roman" w:hAnsi="Times New Roman" w:cs="Times New Roman"/>
          <w:b/>
          <w:sz w:val="24"/>
          <w:szCs w:val="24"/>
        </w:rPr>
        <w:t>IX.Grosse</w:t>
      </w:r>
      <w:proofErr w:type="spellEnd"/>
      <w:r w:rsidRPr="00777B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77B66">
        <w:rPr>
          <w:rFonts w:ascii="Times New Roman" w:hAnsi="Times New Roman" w:cs="Times New Roman"/>
          <w:b/>
          <w:sz w:val="24"/>
          <w:szCs w:val="24"/>
        </w:rPr>
        <w:t>Pause</w:t>
      </w:r>
      <w:proofErr w:type="spellEnd"/>
      <w:r w:rsidRPr="00777B66">
        <w:rPr>
          <w:rFonts w:ascii="Times New Roman" w:hAnsi="Times New Roman" w:cs="Times New Roman"/>
          <w:b/>
          <w:sz w:val="24"/>
          <w:szCs w:val="24"/>
        </w:rPr>
        <w:t>. – Большая перемена.</w:t>
      </w:r>
      <w:r w:rsidRPr="00777B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0724" w:rsidRPr="00777B66" w:rsidRDefault="00480724" w:rsidP="00210E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 xml:space="preserve">Читать, воспринимать на слух, понимать комикс и разыгрывать похожие ситуации. Дискутировать на предложенную тему и аргументировать свои высказывания, </w:t>
      </w:r>
      <w:proofErr w:type="gramStart"/>
      <w:r w:rsidRPr="00777B66">
        <w:rPr>
          <w:rFonts w:ascii="Times New Roman" w:hAnsi="Times New Roman" w:cs="Times New Roman"/>
          <w:sz w:val="24"/>
          <w:szCs w:val="24"/>
        </w:rPr>
        <w:t>применять  знания</w:t>
      </w:r>
      <w:proofErr w:type="gramEnd"/>
      <w:r w:rsidRPr="00777B66">
        <w:rPr>
          <w:rFonts w:ascii="Times New Roman" w:hAnsi="Times New Roman" w:cs="Times New Roman"/>
          <w:sz w:val="24"/>
          <w:szCs w:val="24"/>
        </w:rPr>
        <w:t>, приобретённые за год.</w:t>
      </w:r>
    </w:p>
    <w:p w:rsidR="00480724" w:rsidRPr="00777B66" w:rsidRDefault="00890AD2" w:rsidP="00210E4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B66">
        <w:rPr>
          <w:rFonts w:ascii="Times New Roman" w:hAnsi="Times New Roman" w:cs="Times New Roman"/>
          <w:b/>
          <w:sz w:val="24"/>
          <w:szCs w:val="24"/>
        </w:rPr>
        <w:t xml:space="preserve">7 класс </w:t>
      </w:r>
      <w:proofErr w:type="gramStart"/>
      <w:r w:rsidRPr="00777B66">
        <w:rPr>
          <w:rFonts w:ascii="Times New Roman" w:hAnsi="Times New Roman" w:cs="Times New Roman"/>
          <w:b/>
          <w:sz w:val="24"/>
          <w:szCs w:val="24"/>
        </w:rPr>
        <w:t>–(</w:t>
      </w:r>
      <w:proofErr w:type="gramEnd"/>
      <w:r w:rsidRPr="00777B66">
        <w:rPr>
          <w:rFonts w:ascii="Times New Roman" w:hAnsi="Times New Roman" w:cs="Times New Roman"/>
          <w:b/>
          <w:sz w:val="24"/>
          <w:szCs w:val="24"/>
        </w:rPr>
        <w:t>III год обучения)</w:t>
      </w:r>
    </w:p>
    <w:p w:rsidR="00480724" w:rsidRPr="00777B66" w:rsidRDefault="00480724" w:rsidP="00210E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77B66">
        <w:rPr>
          <w:rFonts w:ascii="Times New Roman" w:hAnsi="Times New Roman" w:cs="Times New Roman"/>
          <w:b/>
          <w:sz w:val="24"/>
          <w:szCs w:val="24"/>
        </w:rPr>
        <w:t>I.Wie</w:t>
      </w:r>
      <w:proofErr w:type="spellEnd"/>
      <w:r w:rsidRPr="00777B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77B66">
        <w:rPr>
          <w:rFonts w:ascii="Times New Roman" w:hAnsi="Times New Roman" w:cs="Times New Roman"/>
          <w:b/>
          <w:sz w:val="24"/>
          <w:szCs w:val="24"/>
        </w:rPr>
        <w:t>war’s</w:t>
      </w:r>
      <w:proofErr w:type="spellEnd"/>
      <w:r w:rsidRPr="00777B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77B66">
        <w:rPr>
          <w:rFonts w:ascii="Times New Roman" w:hAnsi="Times New Roman" w:cs="Times New Roman"/>
          <w:b/>
          <w:sz w:val="24"/>
          <w:szCs w:val="24"/>
        </w:rPr>
        <w:t>in</w:t>
      </w:r>
      <w:proofErr w:type="spellEnd"/>
      <w:r w:rsidRPr="00777B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77B66">
        <w:rPr>
          <w:rFonts w:ascii="Times New Roman" w:hAnsi="Times New Roman" w:cs="Times New Roman"/>
          <w:b/>
          <w:sz w:val="24"/>
          <w:szCs w:val="24"/>
        </w:rPr>
        <w:t>den</w:t>
      </w:r>
      <w:proofErr w:type="spellEnd"/>
      <w:r w:rsidRPr="00777B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77B66">
        <w:rPr>
          <w:rFonts w:ascii="Times New Roman" w:hAnsi="Times New Roman" w:cs="Times New Roman"/>
          <w:b/>
          <w:sz w:val="24"/>
          <w:szCs w:val="24"/>
        </w:rPr>
        <w:t>Ferien</w:t>
      </w:r>
      <w:proofErr w:type="spellEnd"/>
      <w:r w:rsidRPr="00777B66">
        <w:rPr>
          <w:rFonts w:ascii="Times New Roman" w:hAnsi="Times New Roman" w:cs="Times New Roman"/>
          <w:b/>
          <w:sz w:val="24"/>
          <w:szCs w:val="24"/>
        </w:rPr>
        <w:t>?</w:t>
      </w:r>
      <w:r w:rsidRPr="00777B66">
        <w:rPr>
          <w:rFonts w:ascii="Times New Roman" w:hAnsi="Times New Roman" w:cs="Times New Roman"/>
          <w:sz w:val="24"/>
          <w:szCs w:val="24"/>
        </w:rPr>
        <w:t xml:space="preserve"> – Какими были каникулы? </w:t>
      </w:r>
    </w:p>
    <w:p w:rsidR="00480724" w:rsidRPr="00777B66" w:rsidRDefault="00480724" w:rsidP="00210E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 xml:space="preserve">Употреблять притяжательные местоимения; артикли в дательном падеже; прошедшее разговорное время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Perfekt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Partizip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 II. Рассказывать о погоде, употребляя в речи глаголы в прошедшем времени (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Präteritum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Perfekt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). Высказывать своё мнение, используя выражения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ich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glaube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vieleicht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. Воспринимать на слух и понимать диалог, содержащий большое количество качественных прилагательных. Понимать на слух речь учителя, одноклассников и тексты аудиозаписей, построенные на знакомом языковом материале. Соотносить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аудиотексты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 и визуальную информацию. Рассказывать о каникулах с опорой на иллюстрации. Читать и соотносить прочитанную информацию с иллюстративным и аудиоматериалом. Письменно составлять вопросы для викторины и отвечать на них. Читать и понимать страноведческий текст о Швейцарии, содержащий несколько незнакомых слов, о значении которых можно было </w:t>
      </w:r>
      <w:proofErr w:type="gramStart"/>
      <w:r w:rsidRPr="00777B66">
        <w:rPr>
          <w:rFonts w:ascii="Times New Roman" w:hAnsi="Times New Roman" w:cs="Times New Roman"/>
          <w:sz w:val="24"/>
          <w:szCs w:val="24"/>
        </w:rPr>
        <w:t>догадаться  по</w:t>
      </w:r>
      <w:proofErr w:type="gramEnd"/>
      <w:r w:rsidRPr="00777B66">
        <w:rPr>
          <w:rFonts w:ascii="Times New Roman" w:hAnsi="Times New Roman" w:cs="Times New Roman"/>
          <w:sz w:val="24"/>
          <w:szCs w:val="24"/>
        </w:rPr>
        <w:t xml:space="preserve"> контексту. Рассказывать о людях с опорой на иллюстрацию. Составлять и разыгрывать диалоги.</w:t>
      </w:r>
    </w:p>
    <w:p w:rsidR="00480724" w:rsidRPr="00777B66" w:rsidRDefault="00480724" w:rsidP="00210E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7B66">
        <w:rPr>
          <w:rFonts w:ascii="Times New Roman" w:hAnsi="Times New Roman" w:cs="Times New Roman"/>
          <w:b/>
          <w:sz w:val="24"/>
          <w:szCs w:val="24"/>
        </w:rPr>
        <w:t>II.Meine</w:t>
      </w:r>
      <w:proofErr w:type="spellEnd"/>
      <w:r w:rsidRPr="00777B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77B66">
        <w:rPr>
          <w:rFonts w:ascii="Times New Roman" w:hAnsi="Times New Roman" w:cs="Times New Roman"/>
          <w:b/>
          <w:sz w:val="24"/>
          <w:szCs w:val="24"/>
        </w:rPr>
        <w:t>Pläne</w:t>
      </w:r>
      <w:proofErr w:type="spellEnd"/>
      <w:r w:rsidRPr="00777B66">
        <w:rPr>
          <w:rFonts w:ascii="Times New Roman" w:hAnsi="Times New Roman" w:cs="Times New Roman"/>
          <w:b/>
          <w:sz w:val="24"/>
          <w:szCs w:val="24"/>
        </w:rPr>
        <w:t>. – Мои планы</w:t>
      </w:r>
      <w:r w:rsidRPr="00777B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0724" w:rsidRPr="00777B66" w:rsidRDefault="00480724" w:rsidP="00210E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 xml:space="preserve">Употреблять в речи придаточные предложения с союзом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dass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. Высказывать свои надежды и желания, используя известные речевые образцы. Делать предположения, сообщать о чём-либо, составлять план. Воспринимать на слух и понимать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аудиотекст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, содержащий придаточные предложения. Вести диалоги на тему «Мои мечты». Оперировать активной лексикой в процессе общения. Читать грамматический комментарий, делать выводы о порядке слов в придаточном предложении. Вербально реагировать на услышанное. Читать тексты и находить заданную информацию. Составлять диалоги </w:t>
      </w:r>
      <w:proofErr w:type="gramStart"/>
      <w:r w:rsidRPr="00777B66">
        <w:rPr>
          <w:rFonts w:ascii="Times New Roman" w:hAnsi="Times New Roman" w:cs="Times New Roman"/>
          <w:sz w:val="24"/>
          <w:szCs w:val="24"/>
        </w:rPr>
        <w:t xml:space="preserve">и 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и</w:t>
      </w:r>
      <w:proofErr w:type="spellEnd"/>
      <w:proofErr w:type="gramEnd"/>
      <w:r w:rsidRPr="00777B66">
        <w:rPr>
          <w:rFonts w:ascii="Times New Roman" w:hAnsi="Times New Roman" w:cs="Times New Roman"/>
          <w:sz w:val="24"/>
          <w:szCs w:val="24"/>
        </w:rPr>
        <w:t xml:space="preserve"> рассказывать о профессиях. Читать страноведческие тексты о выборе профессии в немецкоязычных странах и отвечать на вопросы. Читать газетную статью, обсуждать её, составлять план действий в какой-либо ситуации и давать советы по его выполнению.</w:t>
      </w:r>
    </w:p>
    <w:p w:rsidR="00480724" w:rsidRPr="00777B66" w:rsidRDefault="00480724" w:rsidP="00210E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7B66">
        <w:rPr>
          <w:rFonts w:ascii="Times New Roman" w:hAnsi="Times New Roman" w:cs="Times New Roman"/>
          <w:b/>
          <w:sz w:val="24"/>
          <w:szCs w:val="24"/>
        </w:rPr>
        <w:t>III.Freundschaft</w:t>
      </w:r>
      <w:proofErr w:type="spellEnd"/>
      <w:r w:rsidRPr="00777B66">
        <w:rPr>
          <w:rFonts w:ascii="Times New Roman" w:hAnsi="Times New Roman" w:cs="Times New Roman"/>
          <w:b/>
          <w:sz w:val="24"/>
          <w:szCs w:val="24"/>
        </w:rPr>
        <w:t>. – Дружба</w:t>
      </w:r>
      <w:r w:rsidRPr="00777B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0724" w:rsidRPr="00777B66" w:rsidRDefault="00480724" w:rsidP="00210E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lastRenderedPageBreak/>
        <w:t xml:space="preserve">Употреблять личные местоимения в дательном падеже; сравнительная степень прилагательных\наречий; союзы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als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wie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. Воспринимать на слух, понимать, составлять и разыгрывать диалоги по теме «Дружба». Просить, предлагать помощь; сравнивать качественные прилагательные в немецком, английском и русском языках. Оперировать активной лексикой в процессе общения, используя личные местоимения в дательном падеже. Понимать на слух речь учителя, одноклассников, тексты аудиозаписей, построенные на изученном языковом материале, выбирать при прослушивании нужную информацию. Описывать людей. Читать и понимать сообщения в чате, находить нужную информацию, давать советы о дружбе. Вписывать в таблицу прилагательные, характеризующие людей, и обсуждать их в классе. Обобщать грамматический материал о степенях сравнения прилагательных, писать сравнения. Соблюдать правильное ударение в словах и предложениях, интонацию в целом. Воспринимать на слух и делать комплименты. Воспринимать на слух песню, понимать её с помощью иллюстраций, определять порядок строф. Употреблять в речи отрицание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nicht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kein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, предлоги времени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im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um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, модальный глагол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wollen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>.</w:t>
      </w:r>
    </w:p>
    <w:p w:rsidR="00480724" w:rsidRPr="00777B66" w:rsidRDefault="00480724" w:rsidP="00210E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7B66">
        <w:rPr>
          <w:rFonts w:ascii="Times New Roman" w:hAnsi="Times New Roman" w:cs="Times New Roman"/>
          <w:b/>
          <w:sz w:val="24"/>
          <w:szCs w:val="24"/>
        </w:rPr>
        <w:t>IV.Kleine</w:t>
      </w:r>
      <w:proofErr w:type="spellEnd"/>
      <w:r w:rsidRPr="00777B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77B66">
        <w:rPr>
          <w:rFonts w:ascii="Times New Roman" w:hAnsi="Times New Roman" w:cs="Times New Roman"/>
          <w:b/>
          <w:sz w:val="24"/>
          <w:szCs w:val="24"/>
        </w:rPr>
        <w:t>Pause</w:t>
      </w:r>
      <w:proofErr w:type="spellEnd"/>
      <w:r w:rsidRPr="00777B66">
        <w:rPr>
          <w:rFonts w:ascii="Times New Roman" w:hAnsi="Times New Roman" w:cs="Times New Roman"/>
          <w:b/>
          <w:sz w:val="24"/>
          <w:szCs w:val="24"/>
        </w:rPr>
        <w:t>. – Маленькая перемена</w:t>
      </w:r>
      <w:r w:rsidRPr="00777B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0724" w:rsidRPr="00777B66" w:rsidRDefault="00480724" w:rsidP="00210E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>Совместно с подругой\</w:t>
      </w:r>
      <w:proofErr w:type="gramStart"/>
      <w:r w:rsidRPr="00777B66">
        <w:rPr>
          <w:rFonts w:ascii="Times New Roman" w:hAnsi="Times New Roman" w:cs="Times New Roman"/>
          <w:sz w:val="24"/>
          <w:szCs w:val="24"/>
        </w:rPr>
        <w:t>другом  принести</w:t>
      </w:r>
      <w:proofErr w:type="gramEnd"/>
      <w:r w:rsidRPr="00777B66">
        <w:rPr>
          <w:rFonts w:ascii="Times New Roman" w:hAnsi="Times New Roman" w:cs="Times New Roman"/>
          <w:sz w:val="24"/>
          <w:szCs w:val="24"/>
        </w:rPr>
        <w:t xml:space="preserve"> фотографии, составлять плакаты и рассказывать о своей дружбе (проект). Играть в алфавитную игру. Играть в грамматические игры, работать в группах, парах. Составлять диалоги с опорой на иллюстрации. Воспринимать на слух текст, подбирать иллюстрации к услышанному, выбирая подходящую информацию. Петь рождественские песни. Собирать и представлять информацию и иллюстрированный материал по теме «Рождество» (проект).</w:t>
      </w:r>
    </w:p>
    <w:p w:rsidR="00480724" w:rsidRPr="00777B66" w:rsidRDefault="00480724" w:rsidP="00210E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7B66">
        <w:rPr>
          <w:rFonts w:ascii="Times New Roman" w:hAnsi="Times New Roman" w:cs="Times New Roman"/>
          <w:b/>
          <w:sz w:val="24"/>
          <w:szCs w:val="24"/>
        </w:rPr>
        <w:t>V.Bilder</w:t>
      </w:r>
      <w:proofErr w:type="spellEnd"/>
      <w:r w:rsidRPr="00777B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77B66">
        <w:rPr>
          <w:rFonts w:ascii="Times New Roman" w:hAnsi="Times New Roman" w:cs="Times New Roman"/>
          <w:b/>
          <w:sz w:val="24"/>
          <w:szCs w:val="24"/>
        </w:rPr>
        <w:t>und</w:t>
      </w:r>
      <w:proofErr w:type="spellEnd"/>
      <w:r w:rsidRPr="00777B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77B66">
        <w:rPr>
          <w:rFonts w:ascii="Times New Roman" w:hAnsi="Times New Roman" w:cs="Times New Roman"/>
          <w:b/>
          <w:sz w:val="24"/>
          <w:szCs w:val="24"/>
        </w:rPr>
        <w:t>Töne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. – Изображение и звук. </w:t>
      </w:r>
    </w:p>
    <w:p w:rsidR="00480724" w:rsidRPr="00777B66" w:rsidRDefault="00480724" w:rsidP="00210E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 xml:space="preserve">Употреблять модальные глаголы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dürfen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sollen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; придаточные предложения с союзом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wenn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; придаточные предложения в начале сложного предложения. Читать комикс, </w:t>
      </w:r>
      <w:proofErr w:type="gramStart"/>
      <w:r w:rsidRPr="00777B66">
        <w:rPr>
          <w:rFonts w:ascii="Times New Roman" w:hAnsi="Times New Roman" w:cs="Times New Roman"/>
          <w:sz w:val="24"/>
          <w:szCs w:val="24"/>
        </w:rPr>
        <w:t>соотносить  иллюстрации</w:t>
      </w:r>
      <w:proofErr w:type="gramEnd"/>
      <w:r w:rsidRPr="00777B66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аудиотекстом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. Оперировать активной лексикой в процессе общения. Адекватно произносить заимствованные слова. Проводить интервью в классе об использовании электронных средств информации и коммуникации, на его основе составлять статистику и обсуждать её. Читать и понимать страноведческий текст о средствах информации в немецкоязычных странах. Писать текст на основе прочитанной информации о средствах информации и коммуникации в нашей стране. Инсценировать мини-диалоги, используя модальный глагол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sollen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 и повелительное наклонение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Imperativ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>.</w:t>
      </w:r>
    </w:p>
    <w:p w:rsidR="00480724" w:rsidRPr="00777B66" w:rsidRDefault="00480724" w:rsidP="00210E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7B66">
        <w:rPr>
          <w:rFonts w:ascii="Times New Roman" w:hAnsi="Times New Roman" w:cs="Times New Roman"/>
          <w:b/>
          <w:sz w:val="24"/>
          <w:szCs w:val="24"/>
        </w:rPr>
        <w:t>VI.Zusammenleben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. – Взаимоотношения. </w:t>
      </w:r>
    </w:p>
    <w:p w:rsidR="00480724" w:rsidRPr="00777B66" w:rsidRDefault="00480724" w:rsidP="00210E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7B66">
        <w:rPr>
          <w:rFonts w:ascii="Times New Roman" w:hAnsi="Times New Roman" w:cs="Times New Roman"/>
          <w:sz w:val="24"/>
          <w:szCs w:val="24"/>
        </w:rPr>
        <w:t>Употреблять  возвратные</w:t>
      </w:r>
      <w:proofErr w:type="gramEnd"/>
      <w:r w:rsidRPr="00777B66">
        <w:rPr>
          <w:rFonts w:ascii="Times New Roman" w:hAnsi="Times New Roman" w:cs="Times New Roman"/>
          <w:sz w:val="24"/>
          <w:szCs w:val="24"/>
        </w:rPr>
        <w:t xml:space="preserve"> глаголы; склонение местоимений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welch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-,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jed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-,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dies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-. Воспринимать на слух, понимать диалоги с помощью иллюстраций. Оперировать активной лексикой в процессе общения. Читать текст, находить информацию о возвратных глаголах, обобщать её; описывать фотографии (письменно). Составлять письменное высказывание о своём эмоциональном состоянии (радость, грусть, злость и т.д.); </w:t>
      </w:r>
      <w:proofErr w:type="gramStart"/>
      <w:r w:rsidRPr="00777B66">
        <w:rPr>
          <w:rFonts w:ascii="Times New Roman" w:hAnsi="Times New Roman" w:cs="Times New Roman"/>
          <w:sz w:val="24"/>
          <w:szCs w:val="24"/>
        </w:rPr>
        <w:t>расспрашивать  об</w:t>
      </w:r>
      <w:proofErr w:type="gramEnd"/>
      <w:r w:rsidRPr="00777B66">
        <w:rPr>
          <w:rFonts w:ascii="Times New Roman" w:hAnsi="Times New Roman" w:cs="Times New Roman"/>
          <w:sz w:val="24"/>
          <w:szCs w:val="24"/>
        </w:rPr>
        <w:t xml:space="preserve"> этом одноклассников. Составлять вопросы. Играть в грамматическую игру с комментариями. Разыгрывать сценки. Давать советы о том, как закончить спор и найти компромисс, используя модальные глаголы. Понимать и инсценировать диалоги об </w:t>
      </w:r>
      <w:proofErr w:type="gramStart"/>
      <w:r w:rsidRPr="00777B66">
        <w:rPr>
          <w:rFonts w:ascii="Times New Roman" w:hAnsi="Times New Roman" w:cs="Times New Roman"/>
          <w:sz w:val="24"/>
          <w:szCs w:val="24"/>
        </w:rPr>
        <w:t>эмоциональных  состояниях</w:t>
      </w:r>
      <w:proofErr w:type="gramEnd"/>
      <w:r w:rsidRPr="00777B66">
        <w:rPr>
          <w:rFonts w:ascii="Times New Roman" w:hAnsi="Times New Roman" w:cs="Times New Roman"/>
          <w:sz w:val="24"/>
          <w:szCs w:val="24"/>
        </w:rPr>
        <w:t>. Читать, понимать содержание текста и интервью, отвечать на вопросы.</w:t>
      </w:r>
    </w:p>
    <w:p w:rsidR="00480724" w:rsidRPr="00777B66" w:rsidRDefault="00480724" w:rsidP="00210E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7B66">
        <w:rPr>
          <w:rFonts w:ascii="Times New Roman" w:hAnsi="Times New Roman" w:cs="Times New Roman"/>
          <w:b/>
          <w:sz w:val="24"/>
          <w:szCs w:val="24"/>
        </w:rPr>
        <w:t>VII.Das</w:t>
      </w:r>
      <w:proofErr w:type="spellEnd"/>
      <w:r w:rsidRPr="00777B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77B66">
        <w:rPr>
          <w:rFonts w:ascii="Times New Roman" w:hAnsi="Times New Roman" w:cs="Times New Roman"/>
          <w:b/>
          <w:sz w:val="24"/>
          <w:szCs w:val="24"/>
        </w:rPr>
        <w:t>gefällt</w:t>
      </w:r>
      <w:proofErr w:type="spellEnd"/>
      <w:r w:rsidRPr="00777B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77B66">
        <w:rPr>
          <w:rFonts w:ascii="Times New Roman" w:hAnsi="Times New Roman" w:cs="Times New Roman"/>
          <w:b/>
          <w:sz w:val="24"/>
          <w:szCs w:val="24"/>
        </w:rPr>
        <w:t>mir</w:t>
      </w:r>
      <w:proofErr w:type="spellEnd"/>
      <w:r w:rsidRPr="00777B66">
        <w:rPr>
          <w:rFonts w:ascii="Times New Roman" w:hAnsi="Times New Roman" w:cs="Times New Roman"/>
          <w:b/>
          <w:sz w:val="24"/>
          <w:szCs w:val="24"/>
        </w:rPr>
        <w:t>. – Это мне нравится</w:t>
      </w:r>
      <w:r w:rsidRPr="00777B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0724" w:rsidRPr="00777B66" w:rsidRDefault="00480724" w:rsidP="00210E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 xml:space="preserve">Прилагательные перед существительными в именительном и винительном падежах после определённого и неопределённого артиклей, притяжательного местоимения и отрицания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kein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. Воспринимать на слух, понимать тексты и делать выводы об употреблении личных местоимений в дательном падеже. Говорить, что учащимся нравится, а что нет. Правильно вписывать окончания </w:t>
      </w:r>
      <w:r w:rsidRPr="00777B66">
        <w:rPr>
          <w:rFonts w:ascii="Times New Roman" w:hAnsi="Times New Roman" w:cs="Times New Roman"/>
          <w:sz w:val="24"/>
          <w:szCs w:val="24"/>
        </w:rPr>
        <w:lastRenderedPageBreak/>
        <w:t xml:space="preserve">прилагательных при склонении. Применять знания склонения прилагательных в грамматической игре. Составлять таблицу и на её основе описывать внешность человека. Выражать мнение по поводу статистики. Разыгрывать диалоги на тему «Покупка одежды». Описывать вещи и людей. Читать с правильным фразовым и логическим ударением. Понимать на слух речь учителя, одноклассников и </w:t>
      </w:r>
      <w:proofErr w:type="gramStart"/>
      <w:r w:rsidRPr="00777B66">
        <w:rPr>
          <w:rFonts w:ascii="Times New Roman" w:hAnsi="Times New Roman" w:cs="Times New Roman"/>
          <w:sz w:val="24"/>
          <w:szCs w:val="24"/>
        </w:rPr>
        <w:t>тексты  аудиозаписей</w:t>
      </w:r>
      <w:proofErr w:type="gramEnd"/>
      <w:r w:rsidRPr="00777B66">
        <w:rPr>
          <w:rFonts w:ascii="Times New Roman" w:hAnsi="Times New Roman" w:cs="Times New Roman"/>
          <w:sz w:val="24"/>
          <w:szCs w:val="24"/>
        </w:rPr>
        <w:t>, построенные на изученном языковом материале.</w:t>
      </w:r>
    </w:p>
    <w:p w:rsidR="00480724" w:rsidRPr="00777B66" w:rsidRDefault="00480724" w:rsidP="00210E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b/>
          <w:sz w:val="24"/>
          <w:szCs w:val="24"/>
        </w:rPr>
        <w:t xml:space="preserve">VIII. </w:t>
      </w:r>
      <w:proofErr w:type="spellStart"/>
      <w:r w:rsidRPr="00777B66">
        <w:rPr>
          <w:rFonts w:ascii="Times New Roman" w:hAnsi="Times New Roman" w:cs="Times New Roman"/>
          <w:b/>
          <w:sz w:val="24"/>
          <w:szCs w:val="24"/>
        </w:rPr>
        <w:t>Mehr</w:t>
      </w:r>
      <w:proofErr w:type="spellEnd"/>
      <w:r w:rsidRPr="00777B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77B66">
        <w:rPr>
          <w:rFonts w:ascii="Times New Roman" w:hAnsi="Times New Roman" w:cs="Times New Roman"/>
          <w:b/>
          <w:sz w:val="24"/>
          <w:szCs w:val="24"/>
        </w:rPr>
        <w:t>über</w:t>
      </w:r>
      <w:proofErr w:type="spellEnd"/>
      <w:r w:rsidRPr="00777B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77B66">
        <w:rPr>
          <w:rFonts w:ascii="Times New Roman" w:hAnsi="Times New Roman" w:cs="Times New Roman"/>
          <w:b/>
          <w:sz w:val="24"/>
          <w:szCs w:val="24"/>
        </w:rPr>
        <w:t>mich</w:t>
      </w:r>
      <w:proofErr w:type="spellEnd"/>
      <w:r w:rsidRPr="00777B66">
        <w:rPr>
          <w:rFonts w:ascii="Times New Roman" w:hAnsi="Times New Roman" w:cs="Times New Roman"/>
          <w:b/>
          <w:sz w:val="24"/>
          <w:szCs w:val="24"/>
        </w:rPr>
        <w:t>. – больше обо мне</w:t>
      </w:r>
      <w:r w:rsidRPr="00777B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0724" w:rsidRPr="00777B66" w:rsidRDefault="00480724" w:rsidP="00210E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>Порядковые числительные; окончания прилагательных в дательном падеже. Описывать человека, высказывать предположения о его занятиях в свободное время, опираясь на иллюстративный материал. Сравнивать услышанное со своими предположениями. Читать тексты и находить запрашиваемую информацию. Читать и понимать текст большого объёма, содержащий незнакомую лексику, понимать незнакомые слова без словаря, используя языковую догадку. Употреблять в речи изученный грамматический материал. Называть даты рождения известных личностей, составлять вопросы о них, искать информацию о них в Интернете (проект). Составлять письменное высказывание о времени, проведённым в школе.</w:t>
      </w:r>
    </w:p>
    <w:p w:rsidR="00480724" w:rsidRPr="00777B66" w:rsidRDefault="00480724" w:rsidP="00210E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7B66">
        <w:rPr>
          <w:rFonts w:ascii="Times New Roman" w:hAnsi="Times New Roman" w:cs="Times New Roman"/>
          <w:b/>
          <w:sz w:val="24"/>
          <w:szCs w:val="24"/>
        </w:rPr>
        <w:t>IX.Grosse</w:t>
      </w:r>
      <w:proofErr w:type="spellEnd"/>
      <w:r w:rsidRPr="00777B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77B66">
        <w:rPr>
          <w:rFonts w:ascii="Times New Roman" w:hAnsi="Times New Roman" w:cs="Times New Roman"/>
          <w:b/>
          <w:sz w:val="24"/>
          <w:szCs w:val="24"/>
        </w:rPr>
        <w:t>Pause</w:t>
      </w:r>
      <w:proofErr w:type="spellEnd"/>
      <w:r w:rsidRPr="00777B66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777B66">
        <w:rPr>
          <w:rFonts w:ascii="Times New Roman" w:hAnsi="Times New Roman" w:cs="Times New Roman"/>
          <w:b/>
          <w:sz w:val="24"/>
          <w:szCs w:val="24"/>
        </w:rPr>
        <w:t>–  Большая</w:t>
      </w:r>
      <w:proofErr w:type="gramEnd"/>
      <w:r w:rsidRPr="00777B66">
        <w:rPr>
          <w:rFonts w:ascii="Times New Roman" w:hAnsi="Times New Roman" w:cs="Times New Roman"/>
          <w:b/>
          <w:sz w:val="24"/>
          <w:szCs w:val="24"/>
        </w:rPr>
        <w:t xml:space="preserve"> перемена</w:t>
      </w:r>
      <w:r w:rsidRPr="00777B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0724" w:rsidRPr="00777B66" w:rsidRDefault="00480724" w:rsidP="00210E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>Читать и воспринимать на слух, понимать комикс и разыгрывать похожие ситуации. Дискутировать на предложенную тему и аргументировать свои высказывания, применять знания, приобретённые за год.</w:t>
      </w:r>
    </w:p>
    <w:p w:rsidR="00480724" w:rsidRPr="00777B66" w:rsidRDefault="00480724" w:rsidP="00210E4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B66">
        <w:rPr>
          <w:rFonts w:ascii="Times New Roman" w:hAnsi="Times New Roman" w:cs="Times New Roman"/>
          <w:b/>
          <w:sz w:val="24"/>
          <w:szCs w:val="24"/>
        </w:rPr>
        <w:t xml:space="preserve">8 класс – (IV год обучения) </w:t>
      </w:r>
    </w:p>
    <w:p w:rsidR="00480724" w:rsidRPr="00C774BF" w:rsidRDefault="00480724" w:rsidP="00210E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774BF">
        <w:rPr>
          <w:rFonts w:ascii="Times New Roman" w:hAnsi="Times New Roman" w:cs="Times New Roman"/>
          <w:b/>
          <w:sz w:val="24"/>
          <w:szCs w:val="24"/>
        </w:rPr>
        <w:t>.</w:t>
      </w:r>
      <w:r w:rsidRPr="00777B66">
        <w:rPr>
          <w:rFonts w:ascii="Times New Roman" w:hAnsi="Times New Roman" w:cs="Times New Roman"/>
          <w:b/>
          <w:sz w:val="24"/>
          <w:szCs w:val="24"/>
          <w:lang w:val="en-US"/>
        </w:rPr>
        <w:t>Fitness</w:t>
      </w:r>
      <w:r w:rsidRPr="00C774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7B66">
        <w:rPr>
          <w:rFonts w:ascii="Times New Roman" w:hAnsi="Times New Roman" w:cs="Times New Roman"/>
          <w:b/>
          <w:sz w:val="24"/>
          <w:szCs w:val="24"/>
          <w:lang w:val="en-US"/>
        </w:rPr>
        <w:t>und</w:t>
      </w:r>
      <w:r w:rsidRPr="00C774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7B66">
        <w:rPr>
          <w:rFonts w:ascii="Times New Roman" w:hAnsi="Times New Roman" w:cs="Times New Roman"/>
          <w:b/>
          <w:sz w:val="24"/>
          <w:szCs w:val="24"/>
          <w:lang w:val="en-US"/>
        </w:rPr>
        <w:t>Sport</w:t>
      </w:r>
      <w:r w:rsidRPr="00C774BF">
        <w:rPr>
          <w:rFonts w:ascii="Times New Roman" w:hAnsi="Times New Roman" w:cs="Times New Roman"/>
          <w:b/>
          <w:sz w:val="24"/>
          <w:szCs w:val="24"/>
        </w:rPr>
        <w:t xml:space="preserve">. – </w:t>
      </w:r>
      <w:r w:rsidRPr="00777B66">
        <w:rPr>
          <w:rFonts w:ascii="Times New Roman" w:hAnsi="Times New Roman" w:cs="Times New Roman"/>
          <w:b/>
          <w:sz w:val="24"/>
          <w:szCs w:val="24"/>
        </w:rPr>
        <w:t>Фитнес</w:t>
      </w:r>
      <w:r w:rsidRPr="00C774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7B66">
        <w:rPr>
          <w:rFonts w:ascii="Times New Roman" w:hAnsi="Times New Roman" w:cs="Times New Roman"/>
          <w:b/>
          <w:sz w:val="24"/>
          <w:szCs w:val="24"/>
        </w:rPr>
        <w:t>и</w:t>
      </w:r>
      <w:r w:rsidRPr="00C774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7B66">
        <w:rPr>
          <w:rFonts w:ascii="Times New Roman" w:hAnsi="Times New Roman" w:cs="Times New Roman"/>
          <w:b/>
          <w:sz w:val="24"/>
          <w:szCs w:val="24"/>
        </w:rPr>
        <w:t>спорт</w:t>
      </w:r>
      <w:r w:rsidRPr="00C774BF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480724" w:rsidRPr="00777B66" w:rsidRDefault="00480724" w:rsidP="00210E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 xml:space="preserve">Спряжение модальных глаголов в простом прошедшем времени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Präteritum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. Говорить о спорте. Писать краткие истории и вопросы к интервью по иллюстрациям. Рассказывать о себе, используя лексику по теме. Воспринимать на слух и прогнозировать диалог </w:t>
      </w:r>
      <w:proofErr w:type="gramStart"/>
      <w:r w:rsidRPr="00777B66">
        <w:rPr>
          <w:rFonts w:ascii="Times New Roman" w:hAnsi="Times New Roman" w:cs="Times New Roman"/>
          <w:sz w:val="24"/>
          <w:szCs w:val="24"/>
        </w:rPr>
        <w:t>по  иллюстрациям</w:t>
      </w:r>
      <w:proofErr w:type="gramEnd"/>
      <w:r w:rsidRPr="00777B66">
        <w:rPr>
          <w:rFonts w:ascii="Times New Roman" w:hAnsi="Times New Roman" w:cs="Times New Roman"/>
          <w:sz w:val="24"/>
          <w:szCs w:val="24"/>
        </w:rPr>
        <w:t xml:space="preserve"> и отдельным репликам. Понимать на слух речь учителя, одноклассников и тексты аудиозаписей, построенные на </w:t>
      </w:r>
      <w:proofErr w:type="gramStart"/>
      <w:r w:rsidRPr="00777B66">
        <w:rPr>
          <w:rFonts w:ascii="Times New Roman" w:hAnsi="Times New Roman" w:cs="Times New Roman"/>
          <w:sz w:val="24"/>
          <w:szCs w:val="24"/>
        </w:rPr>
        <w:t>знакомом  языковом</w:t>
      </w:r>
      <w:proofErr w:type="gramEnd"/>
      <w:r w:rsidRPr="00777B66">
        <w:rPr>
          <w:rFonts w:ascii="Times New Roman" w:hAnsi="Times New Roman" w:cs="Times New Roman"/>
          <w:sz w:val="24"/>
          <w:szCs w:val="24"/>
        </w:rPr>
        <w:t xml:space="preserve"> материале. Соотносить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аудиотексты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 и визуальную информацию. Читать, понимать и придумывать собственные отговорки и извинения. Читать и соотносить прочитанную информацию с визуальным рядом. Воспринимать на слух, понимать диалог о несчастном случае. Находить, систематизировать и обобщать грамматические явления (прошедшее время модальных глаголов). Читать и понимать страноведческий текст о спортивных кружках в немецкоязычных странах. Рассказывать о несчастных случаях, произошедших с учащимися. Выполнять задания, направленные на тренировку памяти и внимания.</w:t>
      </w:r>
    </w:p>
    <w:p w:rsidR="00480724" w:rsidRPr="00777B66" w:rsidRDefault="00480724" w:rsidP="00210E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7B66">
        <w:rPr>
          <w:rFonts w:ascii="Times New Roman" w:hAnsi="Times New Roman" w:cs="Times New Roman"/>
          <w:b/>
          <w:sz w:val="24"/>
          <w:szCs w:val="24"/>
        </w:rPr>
        <w:t>II.Austausch</w:t>
      </w:r>
      <w:proofErr w:type="spellEnd"/>
      <w:r w:rsidRPr="00777B66">
        <w:rPr>
          <w:rFonts w:ascii="Times New Roman" w:hAnsi="Times New Roman" w:cs="Times New Roman"/>
          <w:b/>
          <w:sz w:val="24"/>
          <w:szCs w:val="24"/>
        </w:rPr>
        <w:t>. – Школьный обмен</w:t>
      </w:r>
      <w:r w:rsidRPr="00777B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0724" w:rsidRPr="00777B66" w:rsidRDefault="00480724" w:rsidP="00210E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 xml:space="preserve">Союз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sondern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глаголыliegen-legen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stellen-stehen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hängen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hängen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 и предлоги места. Воспринимать на слух и понимать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аудиотекст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>, заполнять таблицу, вычленяя необходимую информацию из текста. Читать страноведческий текст о традиции школьного обмена в Германии и России. Оперировать активной лексикой в процессе общения. Читать грамматический комментарий, делать выводы о порядке слов в придаточном предложении. Читать тексты и находить заданную информацию. Составлять диалоги, используя подходящие речевые образцы (успокоение, ободрение, утешение). Говорить о проблемах и находить пути их решения. Высказывать свои опасения и заботы, используя известные речевые образцы. Читать и понимать анкеты\личную информацию (записи в дневнике). Объяснять слова по-немецки. Создавать проект о школьном обмене с Германией (проект).</w:t>
      </w:r>
    </w:p>
    <w:p w:rsidR="00480724" w:rsidRPr="00777B66" w:rsidRDefault="00480724" w:rsidP="00210E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7B66">
        <w:rPr>
          <w:rFonts w:ascii="Times New Roman" w:hAnsi="Times New Roman" w:cs="Times New Roman"/>
          <w:b/>
          <w:sz w:val="24"/>
          <w:szCs w:val="24"/>
        </w:rPr>
        <w:t>III.Unsere</w:t>
      </w:r>
      <w:proofErr w:type="spellEnd"/>
      <w:r w:rsidRPr="00777B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77B66">
        <w:rPr>
          <w:rFonts w:ascii="Times New Roman" w:hAnsi="Times New Roman" w:cs="Times New Roman"/>
          <w:b/>
          <w:sz w:val="24"/>
          <w:szCs w:val="24"/>
        </w:rPr>
        <w:t>Feste</w:t>
      </w:r>
      <w:proofErr w:type="spellEnd"/>
      <w:r w:rsidRPr="00777B66">
        <w:rPr>
          <w:rFonts w:ascii="Times New Roman" w:hAnsi="Times New Roman" w:cs="Times New Roman"/>
          <w:b/>
          <w:sz w:val="24"/>
          <w:szCs w:val="24"/>
        </w:rPr>
        <w:t>. – Наши праздники</w:t>
      </w:r>
      <w:r w:rsidRPr="00777B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0724" w:rsidRPr="00777B66" w:rsidRDefault="00480724" w:rsidP="00210E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7B66">
        <w:rPr>
          <w:rFonts w:ascii="Times New Roman" w:hAnsi="Times New Roman" w:cs="Times New Roman"/>
          <w:sz w:val="24"/>
          <w:szCs w:val="24"/>
        </w:rPr>
        <w:t xml:space="preserve">Глагол 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wissen</w:t>
      </w:r>
      <w:proofErr w:type="spellEnd"/>
      <w:proofErr w:type="gramEnd"/>
      <w:r w:rsidRPr="00777B66">
        <w:rPr>
          <w:rFonts w:ascii="Times New Roman" w:hAnsi="Times New Roman" w:cs="Times New Roman"/>
          <w:sz w:val="24"/>
          <w:szCs w:val="24"/>
        </w:rPr>
        <w:t xml:space="preserve"> и косвенные вопросы с вопросительным словом. Воспринимать на слух, понимать диалог и текст о праздниках в немецкоязычных странах. Оперировать активной лексикой в процессе </w:t>
      </w:r>
      <w:r w:rsidRPr="00777B66">
        <w:rPr>
          <w:rFonts w:ascii="Times New Roman" w:hAnsi="Times New Roman" w:cs="Times New Roman"/>
          <w:sz w:val="24"/>
          <w:szCs w:val="24"/>
        </w:rPr>
        <w:lastRenderedPageBreak/>
        <w:t>общения, использовать косвенный вопрос с вопросительным словом. Понимать на слух речь учителя, одноклассников и тексты аудиозаписей, построенные на изученном материале, находить нужную информацию на слух. Писать сообщения о праздниках в России. Читать и понимать аутентичные тексты, находить нужную информацию, отвечать на вопросы. Читать, понимать и отвечать на электронные письма, рассказывая о праздниках в России. Соглашаться и возражать. Соблюдать правильное ударение в словах и предложениях, интонацию в целом. Делать сообщения, оформлять творческую работу о праздниках в Германии, Австрии, Швейцарии или России (проект).</w:t>
      </w:r>
    </w:p>
    <w:p w:rsidR="00480724" w:rsidRPr="00777B66" w:rsidRDefault="00480724" w:rsidP="00210E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7B66">
        <w:rPr>
          <w:rFonts w:ascii="Times New Roman" w:hAnsi="Times New Roman" w:cs="Times New Roman"/>
          <w:b/>
          <w:sz w:val="24"/>
          <w:szCs w:val="24"/>
        </w:rPr>
        <w:t>IV.Kleine</w:t>
      </w:r>
      <w:proofErr w:type="spellEnd"/>
      <w:r w:rsidRPr="00777B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77B66">
        <w:rPr>
          <w:rFonts w:ascii="Times New Roman" w:hAnsi="Times New Roman" w:cs="Times New Roman"/>
          <w:b/>
          <w:sz w:val="24"/>
          <w:szCs w:val="24"/>
        </w:rPr>
        <w:t>Pause</w:t>
      </w:r>
      <w:proofErr w:type="spellEnd"/>
      <w:r w:rsidRPr="00777B66">
        <w:rPr>
          <w:rFonts w:ascii="Times New Roman" w:hAnsi="Times New Roman" w:cs="Times New Roman"/>
          <w:b/>
          <w:sz w:val="24"/>
          <w:szCs w:val="24"/>
        </w:rPr>
        <w:t>. – Маленькая перемена</w:t>
      </w:r>
      <w:r w:rsidRPr="00777B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0724" w:rsidRPr="00777B66" w:rsidRDefault="00480724" w:rsidP="00210E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 xml:space="preserve">Использовать приобретённые лексические и грамматические знания в игре. Готовиться к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 контролю устной речи. Составлять список советов по подготовке к контролю устной речи (проект). Рассказывать о себе, используя изученную лексику. Вербально реагировать в заданной ситуации.</w:t>
      </w:r>
    </w:p>
    <w:p w:rsidR="00480724" w:rsidRPr="00777B66" w:rsidRDefault="00480724" w:rsidP="00210E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7B66">
        <w:rPr>
          <w:rFonts w:ascii="Times New Roman" w:hAnsi="Times New Roman" w:cs="Times New Roman"/>
          <w:b/>
          <w:sz w:val="24"/>
          <w:szCs w:val="24"/>
        </w:rPr>
        <w:t>V.Berliner</w:t>
      </w:r>
      <w:proofErr w:type="spellEnd"/>
      <w:r w:rsidRPr="00777B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77B66">
        <w:rPr>
          <w:rFonts w:ascii="Times New Roman" w:hAnsi="Times New Roman" w:cs="Times New Roman"/>
          <w:b/>
          <w:sz w:val="24"/>
          <w:szCs w:val="24"/>
        </w:rPr>
        <w:t>Luft</w:t>
      </w:r>
      <w:proofErr w:type="spellEnd"/>
      <w:r w:rsidRPr="00777B66">
        <w:rPr>
          <w:rFonts w:ascii="Times New Roman" w:hAnsi="Times New Roman" w:cs="Times New Roman"/>
          <w:b/>
          <w:sz w:val="24"/>
          <w:szCs w:val="24"/>
        </w:rPr>
        <w:t>. – Воздух Берлина</w:t>
      </w:r>
      <w:r w:rsidRPr="00777B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0724" w:rsidRPr="00777B66" w:rsidRDefault="00480724" w:rsidP="00210E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 xml:space="preserve">Рассматривать фотографии и соотносить их с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аудиотекстом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>. Читать и понимать страноведческий текст о Берлине. Воспринимать на слух и понимать диалог о посещении музея. Воспринимать на слух и понимать отрывки из немецких песен, определять их исполнителя. Делать сообщения о Берлинской стене. Проводить опрос в классе о том, какая музыка нравится учащимся. Делать презентацию о Берлине, столице России или любимом городе учащихся. (проект). Описывать маршрут, спрашивать, как пройти. Писать и инсценировать диалоги в ситуации «</w:t>
      </w:r>
      <w:proofErr w:type="gramStart"/>
      <w:r w:rsidRPr="00777B66">
        <w:rPr>
          <w:rFonts w:ascii="Times New Roman" w:hAnsi="Times New Roman" w:cs="Times New Roman"/>
          <w:sz w:val="24"/>
          <w:szCs w:val="24"/>
        </w:rPr>
        <w:t>Ориентирование  в</w:t>
      </w:r>
      <w:proofErr w:type="gramEnd"/>
      <w:r w:rsidRPr="00777B66">
        <w:rPr>
          <w:rFonts w:ascii="Times New Roman" w:hAnsi="Times New Roman" w:cs="Times New Roman"/>
          <w:sz w:val="24"/>
          <w:szCs w:val="24"/>
        </w:rPr>
        <w:t xml:space="preserve">  городе». Просить помощи. Вежливо запрашивать информацию. Читать аутентичные тексты о культурных мероприятиях в Берлине. Планировать свободное время. Разыгрывать диалоги о покупке билетов.</w:t>
      </w:r>
    </w:p>
    <w:p w:rsidR="00480724" w:rsidRPr="00777B66" w:rsidRDefault="00480724" w:rsidP="00210E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7B66">
        <w:rPr>
          <w:rFonts w:ascii="Times New Roman" w:hAnsi="Times New Roman" w:cs="Times New Roman"/>
          <w:b/>
          <w:sz w:val="24"/>
          <w:szCs w:val="24"/>
        </w:rPr>
        <w:t>VI.Welt</w:t>
      </w:r>
      <w:proofErr w:type="spellEnd"/>
      <w:r w:rsidRPr="00777B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77B66">
        <w:rPr>
          <w:rFonts w:ascii="Times New Roman" w:hAnsi="Times New Roman" w:cs="Times New Roman"/>
          <w:b/>
          <w:sz w:val="24"/>
          <w:szCs w:val="24"/>
        </w:rPr>
        <w:t>und</w:t>
      </w:r>
      <w:proofErr w:type="spellEnd"/>
      <w:r w:rsidRPr="00777B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77B66">
        <w:rPr>
          <w:rFonts w:ascii="Times New Roman" w:hAnsi="Times New Roman" w:cs="Times New Roman"/>
          <w:b/>
          <w:sz w:val="24"/>
          <w:szCs w:val="24"/>
        </w:rPr>
        <w:t>Umwelt</w:t>
      </w:r>
      <w:proofErr w:type="spellEnd"/>
      <w:r w:rsidRPr="00777B66">
        <w:rPr>
          <w:rFonts w:ascii="Times New Roman" w:hAnsi="Times New Roman" w:cs="Times New Roman"/>
          <w:b/>
          <w:sz w:val="24"/>
          <w:szCs w:val="24"/>
        </w:rPr>
        <w:t>. –</w:t>
      </w:r>
      <w:r w:rsidRPr="00777B66">
        <w:rPr>
          <w:rFonts w:ascii="Times New Roman" w:hAnsi="Times New Roman" w:cs="Times New Roman"/>
          <w:sz w:val="24"/>
          <w:szCs w:val="24"/>
        </w:rPr>
        <w:t xml:space="preserve"> Мы и окружающий мир. </w:t>
      </w:r>
    </w:p>
    <w:p w:rsidR="00480724" w:rsidRPr="00777B66" w:rsidRDefault="00480724" w:rsidP="00210E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 xml:space="preserve">Придаточные предложения с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wenn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, предложения с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trotzdem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, отрицания  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eener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niemand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nichts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nie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. Словообразование. Соотносить текстовый и иллюстративный материал, систематизировать лексику по теме. Говорить о том, где бы учащиеся хотели жить. Читать, воспринимать на слух и понимать сообщения по радио о погоде. Обсуждать в классе, что можно сделать для охраны окружающей среды. </w:t>
      </w:r>
      <w:proofErr w:type="gramStart"/>
      <w:r w:rsidRPr="00777B66">
        <w:rPr>
          <w:rFonts w:ascii="Times New Roman" w:hAnsi="Times New Roman" w:cs="Times New Roman"/>
          <w:sz w:val="24"/>
          <w:szCs w:val="24"/>
        </w:rPr>
        <w:t>Читать  и</w:t>
      </w:r>
      <w:proofErr w:type="gramEnd"/>
      <w:r w:rsidRPr="00777B66">
        <w:rPr>
          <w:rFonts w:ascii="Times New Roman" w:hAnsi="Times New Roman" w:cs="Times New Roman"/>
          <w:sz w:val="24"/>
          <w:szCs w:val="24"/>
        </w:rPr>
        <w:t xml:space="preserve"> понимать тексты об охране окружающей среды на интернет-форуме и давать советы. Составлять сложные существительные. Собирать и представлять информацию и иллюстрационный материал на тему «Энергосбережение и охрана окружающей среды» (проект).</w:t>
      </w:r>
    </w:p>
    <w:p w:rsidR="00480724" w:rsidRPr="00777B66" w:rsidRDefault="00480724" w:rsidP="00210E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7B66">
        <w:rPr>
          <w:rFonts w:ascii="Times New Roman" w:hAnsi="Times New Roman" w:cs="Times New Roman"/>
          <w:b/>
          <w:sz w:val="24"/>
          <w:szCs w:val="24"/>
        </w:rPr>
        <w:t>VII.Reisen</w:t>
      </w:r>
      <w:proofErr w:type="spellEnd"/>
      <w:r w:rsidRPr="00777B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77B66">
        <w:rPr>
          <w:rFonts w:ascii="Times New Roman" w:hAnsi="Times New Roman" w:cs="Times New Roman"/>
          <w:b/>
          <w:sz w:val="24"/>
          <w:szCs w:val="24"/>
        </w:rPr>
        <w:t>am</w:t>
      </w:r>
      <w:proofErr w:type="spellEnd"/>
      <w:r w:rsidRPr="00777B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77B66">
        <w:rPr>
          <w:rFonts w:ascii="Times New Roman" w:hAnsi="Times New Roman" w:cs="Times New Roman"/>
          <w:b/>
          <w:sz w:val="24"/>
          <w:szCs w:val="24"/>
        </w:rPr>
        <w:t>Rhein</w:t>
      </w:r>
      <w:proofErr w:type="spellEnd"/>
      <w:r w:rsidRPr="00777B66">
        <w:rPr>
          <w:rFonts w:ascii="Times New Roman" w:hAnsi="Times New Roman" w:cs="Times New Roman"/>
          <w:b/>
          <w:sz w:val="24"/>
          <w:szCs w:val="24"/>
        </w:rPr>
        <w:t>. – Путешествие по Рейну</w:t>
      </w:r>
      <w:r w:rsidRPr="00777B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0724" w:rsidRPr="00777B66" w:rsidRDefault="00480724" w:rsidP="00210E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 xml:space="preserve">Употребление прилагательных перед существительными в единственном числе; словообразование; сложные существительные; ударение в сложных существительных. Читать и понимать страноведческий текст о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 междугородних поездках в Германии, составлять вопросы к нему. Устно описывать какой-либо город. Правильно употреблять </w:t>
      </w:r>
      <w:proofErr w:type="gramStart"/>
      <w:r w:rsidRPr="00777B66">
        <w:rPr>
          <w:rFonts w:ascii="Times New Roman" w:hAnsi="Times New Roman" w:cs="Times New Roman"/>
          <w:sz w:val="24"/>
          <w:szCs w:val="24"/>
        </w:rPr>
        <w:t>в  речи</w:t>
      </w:r>
      <w:proofErr w:type="gramEnd"/>
      <w:r w:rsidRPr="00777B66">
        <w:rPr>
          <w:rFonts w:ascii="Times New Roman" w:hAnsi="Times New Roman" w:cs="Times New Roman"/>
          <w:sz w:val="24"/>
          <w:szCs w:val="24"/>
        </w:rPr>
        <w:t xml:space="preserve"> изученный грамматический материал (склонение прилагательных). Воспринимать на слух и понимать диалог о планах путешествия. Писать и </w:t>
      </w:r>
      <w:proofErr w:type="gramStart"/>
      <w:r w:rsidRPr="00777B66">
        <w:rPr>
          <w:rFonts w:ascii="Times New Roman" w:hAnsi="Times New Roman" w:cs="Times New Roman"/>
          <w:sz w:val="24"/>
          <w:szCs w:val="24"/>
        </w:rPr>
        <w:t>инсценировать  диалоги</w:t>
      </w:r>
      <w:proofErr w:type="gramEnd"/>
      <w:r w:rsidRPr="00777B66">
        <w:rPr>
          <w:rFonts w:ascii="Times New Roman" w:hAnsi="Times New Roman" w:cs="Times New Roman"/>
          <w:sz w:val="24"/>
          <w:szCs w:val="24"/>
        </w:rPr>
        <w:t>. Употреблять в речи предлоги места и направления. Планировать поездку (проект). Воспринимать на слух и разыгрывать диалоги о покупке билетов, используя вежливый переспрос. Говорить о своих предпочтениях и о том, что не нравится. Соглашаться и отклонять предложения. Понимать на слух речь учителя, одноклассников и тексты аудиозаписей, построенных на изученном материале.</w:t>
      </w:r>
    </w:p>
    <w:p w:rsidR="00480724" w:rsidRPr="00777B66" w:rsidRDefault="00480724" w:rsidP="00210E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7B66">
        <w:rPr>
          <w:rFonts w:ascii="Times New Roman" w:hAnsi="Times New Roman" w:cs="Times New Roman"/>
          <w:b/>
          <w:sz w:val="24"/>
          <w:szCs w:val="24"/>
        </w:rPr>
        <w:t>VIII.Abschiedsparty</w:t>
      </w:r>
      <w:proofErr w:type="spellEnd"/>
      <w:r w:rsidRPr="00777B66">
        <w:rPr>
          <w:rFonts w:ascii="Times New Roman" w:hAnsi="Times New Roman" w:cs="Times New Roman"/>
          <w:b/>
          <w:sz w:val="24"/>
          <w:szCs w:val="24"/>
        </w:rPr>
        <w:t>. – Прощальная вечеринка.</w:t>
      </w:r>
      <w:r w:rsidRPr="00777B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0724" w:rsidRPr="00777B66" w:rsidRDefault="00480724" w:rsidP="00210E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 xml:space="preserve">Глаголы с двумя дополнениями в дательном и </w:t>
      </w:r>
      <w:proofErr w:type="gramStart"/>
      <w:r w:rsidRPr="00777B66">
        <w:rPr>
          <w:rFonts w:ascii="Times New Roman" w:hAnsi="Times New Roman" w:cs="Times New Roman"/>
          <w:sz w:val="24"/>
          <w:szCs w:val="24"/>
        </w:rPr>
        <w:t>винительном  падежах</w:t>
      </w:r>
      <w:proofErr w:type="gramEnd"/>
      <w:r w:rsidRPr="00777B66">
        <w:rPr>
          <w:rFonts w:ascii="Times New Roman" w:hAnsi="Times New Roman" w:cs="Times New Roman"/>
          <w:sz w:val="24"/>
          <w:szCs w:val="24"/>
        </w:rPr>
        <w:t xml:space="preserve">; краткие разговорные формы. Воспринимать на слух, понимать диалог, высказывать и аргументировать своё мнение. Читать тексты и находить запрашиваемую информацию. Читать и понимать страноведческий материал о мигрантах. Строить высказывание, соблюдая правильный порядок слов с двумя дополнениями в </w:t>
      </w:r>
      <w:r w:rsidRPr="00777B66">
        <w:rPr>
          <w:rFonts w:ascii="Times New Roman" w:hAnsi="Times New Roman" w:cs="Times New Roman"/>
          <w:sz w:val="24"/>
          <w:szCs w:val="24"/>
        </w:rPr>
        <w:lastRenderedPageBreak/>
        <w:t>дательном и винительном падежах. Воспринимать на слух песню, понимать и находить информацию о подарках. Употреблять в речи краткие разговорные формы слов. Составлять план вечеринки. Планировать вечеринку, обсуждая меню. Употреблять речевые образцы в ситуации «Прощание». Говорить о преимуществах и недостатках в заданной ситуации. Восстановить диалог, используя визуальную опору. Воспринимать на слух, понимать и писать на разных языках пожелания на прощание.</w:t>
      </w:r>
    </w:p>
    <w:p w:rsidR="00480724" w:rsidRPr="00777B66" w:rsidRDefault="00480724" w:rsidP="00210E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7B66">
        <w:rPr>
          <w:rFonts w:ascii="Times New Roman" w:hAnsi="Times New Roman" w:cs="Times New Roman"/>
          <w:b/>
          <w:sz w:val="24"/>
          <w:szCs w:val="24"/>
        </w:rPr>
        <w:t>IX.Grosse</w:t>
      </w:r>
      <w:proofErr w:type="spellEnd"/>
      <w:r w:rsidRPr="00777B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77B66">
        <w:rPr>
          <w:rFonts w:ascii="Times New Roman" w:hAnsi="Times New Roman" w:cs="Times New Roman"/>
          <w:b/>
          <w:sz w:val="24"/>
          <w:szCs w:val="24"/>
        </w:rPr>
        <w:t>Pause</w:t>
      </w:r>
      <w:proofErr w:type="spellEnd"/>
      <w:r w:rsidRPr="00777B66">
        <w:rPr>
          <w:rFonts w:ascii="Times New Roman" w:hAnsi="Times New Roman" w:cs="Times New Roman"/>
          <w:b/>
          <w:sz w:val="24"/>
          <w:szCs w:val="24"/>
        </w:rPr>
        <w:t>. – Большая перемена</w:t>
      </w:r>
      <w:r w:rsidRPr="00777B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0724" w:rsidRPr="00777B66" w:rsidRDefault="00480724" w:rsidP="00210E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 xml:space="preserve">Воспринимать на слух, понимать, дописывать историю по иллюстрациям, писать диалоги; </w:t>
      </w:r>
      <w:proofErr w:type="gramStart"/>
      <w:r w:rsidRPr="00777B66">
        <w:rPr>
          <w:rFonts w:ascii="Times New Roman" w:hAnsi="Times New Roman" w:cs="Times New Roman"/>
          <w:sz w:val="24"/>
          <w:szCs w:val="24"/>
        </w:rPr>
        <w:t>готовиться  к</w:t>
      </w:r>
      <w:proofErr w:type="gramEnd"/>
      <w:r w:rsidRPr="00777B66">
        <w:rPr>
          <w:rFonts w:ascii="Times New Roman" w:hAnsi="Times New Roman" w:cs="Times New Roman"/>
          <w:sz w:val="24"/>
          <w:szCs w:val="24"/>
        </w:rPr>
        <w:t xml:space="preserve"> устному экзамену. Употреблять в речи изученную грамматику, называть сложные существительные и их составные части.</w:t>
      </w:r>
    </w:p>
    <w:p w:rsidR="00480724" w:rsidRPr="00777B66" w:rsidRDefault="00890AD2" w:rsidP="00210E4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B66">
        <w:rPr>
          <w:rFonts w:ascii="Times New Roman" w:hAnsi="Times New Roman" w:cs="Times New Roman"/>
          <w:b/>
          <w:sz w:val="24"/>
          <w:szCs w:val="24"/>
        </w:rPr>
        <w:t>9 класс – (V год обучения)</w:t>
      </w:r>
    </w:p>
    <w:p w:rsidR="00480724" w:rsidRPr="00777B66" w:rsidRDefault="00480724" w:rsidP="00210E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7B66">
        <w:rPr>
          <w:rFonts w:ascii="Times New Roman" w:hAnsi="Times New Roman" w:cs="Times New Roman"/>
          <w:b/>
          <w:sz w:val="24"/>
          <w:szCs w:val="24"/>
        </w:rPr>
        <w:t>I.Beruf</w:t>
      </w:r>
      <w:proofErr w:type="spellEnd"/>
      <w:r w:rsidRPr="00777B66">
        <w:rPr>
          <w:rFonts w:ascii="Times New Roman" w:hAnsi="Times New Roman" w:cs="Times New Roman"/>
          <w:b/>
          <w:sz w:val="24"/>
          <w:szCs w:val="24"/>
        </w:rPr>
        <w:t>. – Профессия</w:t>
      </w:r>
      <w:r w:rsidRPr="00777B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0724" w:rsidRPr="00777B66" w:rsidRDefault="00480724" w:rsidP="00210E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 xml:space="preserve">Придаточные относительные предложения; относительные местоимения в именительном и винительном падежах. Говорить о профессиях. Уточнять что-либо. Отвечать на вопросы анкеты.   Говорить о своих слабых и сильных сторонах. Читать и </w:t>
      </w:r>
      <w:proofErr w:type="gramStart"/>
      <w:r w:rsidRPr="00777B66">
        <w:rPr>
          <w:rFonts w:ascii="Times New Roman" w:hAnsi="Times New Roman" w:cs="Times New Roman"/>
          <w:sz w:val="24"/>
          <w:szCs w:val="24"/>
        </w:rPr>
        <w:t>соотносить  прочитанную</w:t>
      </w:r>
      <w:proofErr w:type="gramEnd"/>
      <w:r w:rsidRPr="00777B66">
        <w:rPr>
          <w:rFonts w:ascii="Times New Roman" w:hAnsi="Times New Roman" w:cs="Times New Roman"/>
          <w:sz w:val="24"/>
          <w:szCs w:val="24"/>
        </w:rPr>
        <w:t xml:space="preserve"> информацию с визуальным рядом. Читать и понимать страноведческий текст о профессиях. Проводить интервью.</w:t>
      </w:r>
    </w:p>
    <w:p w:rsidR="00480724" w:rsidRPr="00777B66" w:rsidRDefault="00480724" w:rsidP="00210E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7B66">
        <w:rPr>
          <w:rFonts w:ascii="Times New Roman" w:hAnsi="Times New Roman" w:cs="Times New Roman"/>
          <w:b/>
          <w:sz w:val="24"/>
          <w:szCs w:val="24"/>
        </w:rPr>
        <w:t>II.Wohnen</w:t>
      </w:r>
      <w:proofErr w:type="spellEnd"/>
      <w:r w:rsidRPr="00777B66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777B66">
        <w:rPr>
          <w:rFonts w:ascii="Times New Roman" w:hAnsi="Times New Roman" w:cs="Times New Roman"/>
          <w:b/>
          <w:sz w:val="24"/>
          <w:szCs w:val="24"/>
        </w:rPr>
        <w:t>–  Место</w:t>
      </w:r>
      <w:proofErr w:type="gramEnd"/>
      <w:r w:rsidRPr="00777B66">
        <w:rPr>
          <w:rFonts w:ascii="Times New Roman" w:hAnsi="Times New Roman" w:cs="Times New Roman"/>
          <w:b/>
          <w:sz w:val="24"/>
          <w:szCs w:val="24"/>
        </w:rPr>
        <w:t xml:space="preserve"> проживания.</w:t>
      </w:r>
      <w:r w:rsidRPr="00777B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0724" w:rsidRPr="00777B66" w:rsidRDefault="00480724" w:rsidP="00210E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 xml:space="preserve">Относительные придаточные предложения с союзами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wo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wie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; </w:t>
      </w:r>
      <w:proofErr w:type="gramStart"/>
      <w:r w:rsidRPr="00777B66">
        <w:rPr>
          <w:rFonts w:ascii="Times New Roman" w:hAnsi="Times New Roman" w:cs="Times New Roman"/>
          <w:sz w:val="24"/>
          <w:szCs w:val="24"/>
        </w:rPr>
        <w:t xml:space="preserve">употребление 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Infinitiv</w:t>
      </w:r>
      <w:proofErr w:type="gramEnd"/>
      <w:r w:rsidRPr="00777B66">
        <w:rPr>
          <w:rFonts w:ascii="Times New Roman" w:hAnsi="Times New Roman" w:cs="Times New Roman"/>
          <w:sz w:val="24"/>
          <w:szCs w:val="24"/>
        </w:rPr>
        <w:t>+zu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. Описывать место, где учащиеся любят находиться. Понимать пословицы о порядке. Писать письмо в редакцию на тему «Уборка в комнате». Понимать газетные объявления о продаже\аренде жилья. Высказывать желание или мнение. Понимать на слух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аудиотексты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, речь учителя, одноклассников. Вербально </w:t>
      </w:r>
      <w:proofErr w:type="gramStart"/>
      <w:r w:rsidRPr="00777B66">
        <w:rPr>
          <w:rFonts w:ascii="Times New Roman" w:hAnsi="Times New Roman" w:cs="Times New Roman"/>
          <w:sz w:val="24"/>
          <w:szCs w:val="24"/>
        </w:rPr>
        <w:t>реагировать  на</w:t>
      </w:r>
      <w:proofErr w:type="gramEnd"/>
      <w:r w:rsidRPr="00777B66">
        <w:rPr>
          <w:rFonts w:ascii="Times New Roman" w:hAnsi="Times New Roman" w:cs="Times New Roman"/>
          <w:sz w:val="24"/>
          <w:szCs w:val="24"/>
        </w:rPr>
        <w:t xml:space="preserve"> услышанное. </w:t>
      </w:r>
      <w:proofErr w:type="gramStart"/>
      <w:r w:rsidRPr="00777B66">
        <w:rPr>
          <w:rFonts w:ascii="Times New Roman" w:hAnsi="Times New Roman" w:cs="Times New Roman"/>
          <w:sz w:val="24"/>
          <w:szCs w:val="24"/>
        </w:rPr>
        <w:t>Составлять  рассказы</w:t>
      </w:r>
      <w:proofErr w:type="gramEnd"/>
      <w:r w:rsidRPr="00777B66">
        <w:rPr>
          <w:rFonts w:ascii="Times New Roman" w:hAnsi="Times New Roman" w:cs="Times New Roman"/>
          <w:sz w:val="24"/>
          <w:szCs w:val="24"/>
        </w:rPr>
        <w:t xml:space="preserve"> о доме или квартире своей мечты, используя подходящие речевые образцы. Читать и анализировать грамматический комментарий об относительных придаточных предложениях с союзами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wo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wie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>.</w:t>
      </w:r>
    </w:p>
    <w:p w:rsidR="00480724" w:rsidRPr="00777B66" w:rsidRDefault="00480724" w:rsidP="00210E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7B66">
        <w:rPr>
          <w:rFonts w:ascii="Times New Roman" w:hAnsi="Times New Roman" w:cs="Times New Roman"/>
          <w:b/>
          <w:sz w:val="24"/>
          <w:szCs w:val="24"/>
        </w:rPr>
        <w:t>III.Zukunft</w:t>
      </w:r>
      <w:proofErr w:type="spellEnd"/>
      <w:r w:rsidRPr="00777B66">
        <w:rPr>
          <w:rFonts w:ascii="Times New Roman" w:hAnsi="Times New Roman" w:cs="Times New Roman"/>
          <w:b/>
          <w:sz w:val="24"/>
          <w:szCs w:val="24"/>
        </w:rPr>
        <w:t>. – Будущее</w:t>
      </w:r>
      <w:r w:rsidRPr="00777B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0724" w:rsidRPr="00777B66" w:rsidRDefault="00480724" w:rsidP="00210E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 xml:space="preserve">Введение и употребление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das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Futur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; глагол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wеrden+Infinitiv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. Читать и воспринимать на слух, понимать прогнозы. Устно составлять прогнозы на будущее. Понимать на слух речь учителя, одноклассников и тексты аудиозаписей, построенные на </w:t>
      </w:r>
      <w:proofErr w:type="gramStart"/>
      <w:r w:rsidRPr="00777B66">
        <w:rPr>
          <w:rFonts w:ascii="Times New Roman" w:hAnsi="Times New Roman" w:cs="Times New Roman"/>
          <w:sz w:val="24"/>
          <w:szCs w:val="24"/>
        </w:rPr>
        <w:t>изученном  языковом</w:t>
      </w:r>
      <w:proofErr w:type="gramEnd"/>
      <w:r w:rsidRPr="00777B66">
        <w:rPr>
          <w:rFonts w:ascii="Times New Roman" w:hAnsi="Times New Roman" w:cs="Times New Roman"/>
          <w:sz w:val="24"/>
          <w:szCs w:val="24"/>
        </w:rPr>
        <w:t xml:space="preserve"> материале, находить нужную информацию на слух. Читать и понимать аутентичные тексты, находить нужную информацию, отвечать на вопросы. Говорить о будущем. Делать сообщения, оформлять творческую работу о городе будущего (проект).</w:t>
      </w:r>
    </w:p>
    <w:p w:rsidR="00480724" w:rsidRPr="00777B66" w:rsidRDefault="00480724" w:rsidP="00210E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7B66">
        <w:rPr>
          <w:rFonts w:ascii="Times New Roman" w:hAnsi="Times New Roman" w:cs="Times New Roman"/>
          <w:b/>
          <w:sz w:val="24"/>
          <w:szCs w:val="24"/>
        </w:rPr>
        <w:t>IV.Essen</w:t>
      </w:r>
      <w:proofErr w:type="spellEnd"/>
      <w:r w:rsidRPr="00777B66">
        <w:rPr>
          <w:rFonts w:ascii="Times New Roman" w:hAnsi="Times New Roman" w:cs="Times New Roman"/>
          <w:b/>
          <w:sz w:val="24"/>
          <w:szCs w:val="24"/>
        </w:rPr>
        <w:t>. – Еда</w:t>
      </w:r>
      <w:r w:rsidRPr="00777B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0724" w:rsidRPr="00777B66" w:rsidRDefault="00480724" w:rsidP="00210E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 xml:space="preserve">Употреблять превосходную степень прилагательных и наречий; местоимённые наречия </w:t>
      </w:r>
      <w:proofErr w:type="spellStart"/>
      <w:proofErr w:type="gramStart"/>
      <w:r w:rsidRPr="00777B66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  предлоги</w:t>
      </w:r>
      <w:proofErr w:type="gramEnd"/>
      <w:r w:rsidRPr="00777B66">
        <w:rPr>
          <w:rFonts w:ascii="Times New Roman" w:hAnsi="Times New Roman" w:cs="Times New Roman"/>
          <w:sz w:val="24"/>
          <w:szCs w:val="24"/>
        </w:rPr>
        <w:t xml:space="preserve">. Описывать иллюстрации. Заказывать еду. Выражать жалобу. Составлять диалоги в ситуации «В кафе». Читать и воспринимать текст </w:t>
      </w:r>
      <w:proofErr w:type="gramStart"/>
      <w:r w:rsidRPr="00777B66">
        <w:rPr>
          <w:rFonts w:ascii="Times New Roman" w:hAnsi="Times New Roman" w:cs="Times New Roman"/>
          <w:sz w:val="24"/>
          <w:szCs w:val="24"/>
        </w:rPr>
        <w:t>о  проблемах</w:t>
      </w:r>
      <w:proofErr w:type="gramEnd"/>
      <w:r w:rsidRPr="00777B66">
        <w:rPr>
          <w:rFonts w:ascii="Times New Roman" w:hAnsi="Times New Roman" w:cs="Times New Roman"/>
          <w:sz w:val="24"/>
          <w:szCs w:val="24"/>
        </w:rPr>
        <w:t xml:space="preserve"> с весом. Воспринимать на слух и понимать диалоги о посещении кафе. Читать и понимать меню. Работать со словарём.</w:t>
      </w:r>
    </w:p>
    <w:p w:rsidR="00480724" w:rsidRPr="00777B66" w:rsidRDefault="00480724" w:rsidP="00210E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7B66">
        <w:rPr>
          <w:rFonts w:ascii="Times New Roman" w:hAnsi="Times New Roman" w:cs="Times New Roman"/>
          <w:b/>
          <w:sz w:val="24"/>
          <w:szCs w:val="24"/>
        </w:rPr>
        <w:t>V.Gute</w:t>
      </w:r>
      <w:proofErr w:type="spellEnd"/>
      <w:r w:rsidRPr="00777B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77B66">
        <w:rPr>
          <w:rFonts w:ascii="Times New Roman" w:hAnsi="Times New Roman" w:cs="Times New Roman"/>
          <w:b/>
          <w:sz w:val="24"/>
          <w:szCs w:val="24"/>
        </w:rPr>
        <w:t>Besserung</w:t>
      </w:r>
      <w:proofErr w:type="spellEnd"/>
      <w:r w:rsidRPr="00777B66">
        <w:rPr>
          <w:rFonts w:ascii="Times New Roman" w:hAnsi="Times New Roman" w:cs="Times New Roman"/>
          <w:b/>
          <w:sz w:val="24"/>
          <w:szCs w:val="24"/>
        </w:rPr>
        <w:t>. – Хорошего выздоровления</w:t>
      </w:r>
      <w:r w:rsidRPr="00777B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0724" w:rsidRPr="00777B66" w:rsidRDefault="00480724" w:rsidP="00210E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 xml:space="preserve">Употреблять возвратные местоимения в дательном падеже; придаточные предложения цели с союзом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damit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. Записываться на приём к врачу. Понимать на слух речь учителя, одноклассников и тексты аудиозаписей, построенные на изученном языковом материале, находить запрашиваемую информацию. Устно описывать проблемы со здоровьем. Писать и инсценировать диалоги в ситуации «У врача». Советовать кому-либо что-либо. Читать тексты о лекарствах, понимать </w:t>
      </w:r>
      <w:r w:rsidRPr="00777B66">
        <w:rPr>
          <w:rFonts w:ascii="Times New Roman" w:hAnsi="Times New Roman" w:cs="Times New Roman"/>
          <w:sz w:val="24"/>
          <w:szCs w:val="24"/>
        </w:rPr>
        <w:lastRenderedPageBreak/>
        <w:t>инструкцию к применению лекарственных средств и отвечать на вопросы. Формулировать причину визита в ситуации «</w:t>
      </w:r>
      <w:proofErr w:type="gramStart"/>
      <w:r w:rsidRPr="00777B66">
        <w:rPr>
          <w:rFonts w:ascii="Times New Roman" w:hAnsi="Times New Roman" w:cs="Times New Roman"/>
          <w:sz w:val="24"/>
          <w:szCs w:val="24"/>
        </w:rPr>
        <w:t>Посещение  врача</w:t>
      </w:r>
      <w:proofErr w:type="gramEnd"/>
      <w:r w:rsidRPr="00777B66">
        <w:rPr>
          <w:rFonts w:ascii="Times New Roman" w:hAnsi="Times New Roman" w:cs="Times New Roman"/>
          <w:sz w:val="24"/>
          <w:szCs w:val="24"/>
        </w:rPr>
        <w:t>».</w:t>
      </w:r>
    </w:p>
    <w:p w:rsidR="00480724" w:rsidRPr="00777B66" w:rsidRDefault="00480724" w:rsidP="00210E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7B66">
        <w:rPr>
          <w:rFonts w:ascii="Times New Roman" w:hAnsi="Times New Roman" w:cs="Times New Roman"/>
          <w:b/>
          <w:sz w:val="24"/>
          <w:szCs w:val="24"/>
        </w:rPr>
        <w:t>VI.Die</w:t>
      </w:r>
      <w:proofErr w:type="spellEnd"/>
      <w:r w:rsidRPr="00777B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77B66">
        <w:rPr>
          <w:rFonts w:ascii="Times New Roman" w:hAnsi="Times New Roman" w:cs="Times New Roman"/>
          <w:b/>
          <w:sz w:val="24"/>
          <w:szCs w:val="24"/>
        </w:rPr>
        <w:t>Politik</w:t>
      </w:r>
      <w:proofErr w:type="spellEnd"/>
      <w:r w:rsidRPr="00777B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77B66">
        <w:rPr>
          <w:rFonts w:ascii="Times New Roman" w:hAnsi="Times New Roman" w:cs="Times New Roman"/>
          <w:b/>
          <w:sz w:val="24"/>
          <w:szCs w:val="24"/>
        </w:rPr>
        <w:t>und</w:t>
      </w:r>
      <w:proofErr w:type="spellEnd"/>
      <w:r w:rsidRPr="00777B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77B66">
        <w:rPr>
          <w:rFonts w:ascii="Times New Roman" w:hAnsi="Times New Roman" w:cs="Times New Roman"/>
          <w:b/>
          <w:sz w:val="24"/>
          <w:szCs w:val="24"/>
        </w:rPr>
        <w:t>ich</w:t>
      </w:r>
      <w:proofErr w:type="spellEnd"/>
      <w:r w:rsidRPr="00777B66">
        <w:rPr>
          <w:rFonts w:ascii="Times New Roman" w:hAnsi="Times New Roman" w:cs="Times New Roman"/>
          <w:b/>
          <w:sz w:val="24"/>
          <w:szCs w:val="24"/>
        </w:rPr>
        <w:t xml:space="preserve">. – Политика и я. </w:t>
      </w:r>
    </w:p>
    <w:p w:rsidR="00480724" w:rsidRPr="00777B66" w:rsidRDefault="00480724" w:rsidP="00210E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 xml:space="preserve">Употреблять оборот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um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 …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zu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proofErr w:type="gramStart"/>
      <w:r w:rsidRPr="00777B66">
        <w:rPr>
          <w:rFonts w:ascii="Times New Roman" w:hAnsi="Times New Roman" w:cs="Times New Roman"/>
          <w:sz w:val="24"/>
          <w:szCs w:val="24"/>
        </w:rPr>
        <w:t>Infinitiv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; 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das</w:t>
      </w:r>
      <w:proofErr w:type="spellEnd"/>
      <w:proofErr w:type="gramEnd"/>
      <w:r w:rsidRPr="00777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Präteritum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>. Называть причину действий. Высказывать мнение и аргументировать его. Делать доклад об избирательных правах молодёжи. Создавать проект о политической жизни Германии, Австрии, Швейцарии. Воспринимать и понимать на слух о праве на выборы, записывать и использовать необходимую информацию в докладе. Готовить устный и письменный доклад о политическом устройстве немецкоязычных стран. Читать и понимать тексты страноведческого характера.</w:t>
      </w:r>
    </w:p>
    <w:p w:rsidR="00480724" w:rsidRPr="00777B66" w:rsidRDefault="00480724" w:rsidP="00210E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7B66">
        <w:rPr>
          <w:rFonts w:ascii="Times New Roman" w:hAnsi="Times New Roman" w:cs="Times New Roman"/>
          <w:b/>
          <w:sz w:val="24"/>
          <w:szCs w:val="24"/>
        </w:rPr>
        <w:t>VII.Planet</w:t>
      </w:r>
      <w:proofErr w:type="spellEnd"/>
      <w:r w:rsidRPr="00777B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77B66">
        <w:rPr>
          <w:rFonts w:ascii="Times New Roman" w:hAnsi="Times New Roman" w:cs="Times New Roman"/>
          <w:b/>
          <w:sz w:val="24"/>
          <w:szCs w:val="24"/>
        </w:rPr>
        <w:t>Erde</w:t>
      </w:r>
      <w:proofErr w:type="spellEnd"/>
      <w:r w:rsidRPr="00777B66">
        <w:rPr>
          <w:rFonts w:ascii="Times New Roman" w:hAnsi="Times New Roman" w:cs="Times New Roman"/>
          <w:b/>
          <w:sz w:val="24"/>
          <w:szCs w:val="24"/>
        </w:rPr>
        <w:t>. – Планета Земля.</w:t>
      </w:r>
      <w:r w:rsidRPr="00777B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0724" w:rsidRPr="00777B66" w:rsidRDefault="00480724" w:rsidP="00210E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 xml:space="preserve">Задавать косвенный вопрос; употреблять предлог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wegen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Genetiv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. Читать и понимать текст об изменении климата. Выражать сомнение и удивление. Говорить о проблемах экологии. Воспринимать на слух и понимать текст о науке бионике, отвечать на вопросы. Описывать иллюстрации. Составлять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ассоциограммы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 и использовать их при подготовке устного высказывания. Находить информацию на немецком языке о новейших экологических технологиях в Интернете. Уметь передавать чужую речь своими словами.</w:t>
      </w:r>
    </w:p>
    <w:p w:rsidR="00480724" w:rsidRPr="00777B66" w:rsidRDefault="00480724" w:rsidP="00210E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7B66">
        <w:rPr>
          <w:rFonts w:ascii="Times New Roman" w:hAnsi="Times New Roman" w:cs="Times New Roman"/>
          <w:b/>
          <w:sz w:val="24"/>
          <w:szCs w:val="24"/>
        </w:rPr>
        <w:t>VIII.Schönheit</w:t>
      </w:r>
      <w:proofErr w:type="spellEnd"/>
      <w:r w:rsidRPr="00777B66">
        <w:rPr>
          <w:rFonts w:ascii="Times New Roman" w:hAnsi="Times New Roman" w:cs="Times New Roman"/>
          <w:b/>
          <w:sz w:val="24"/>
          <w:szCs w:val="24"/>
        </w:rPr>
        <w:t>. – Красота</w:t>
      </w:r>
      <w:r w:rsidRPr="00777B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0724" w:rsidRPr="00777B66" w:rsidRDefault="00480724" w:rsidP="00210E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 xml:space="preserve">Склонение прилагательных; указательные местоимения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derselbe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dieselbe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dasselbe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dieselben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. Описывать внешность человека. Высказывать и аргументировать своё мнение. Советоваться при покупке одежды. Воспринимать и понимать на слух речь учителя, одноклассников и тексты аудиозаписей по теме «Внешность», «Покупка одежды». Читать газетные заметки о красоте и фитнесе, о конкурсе красоты. Писать и разыгрывать диалоги о внешности, характере и одежде. Описывать иллюстрации. Составлять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ассоциоргаммы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 и использовать их при подготовке к устного высказывания.</w:t>
      </w:r>
    </w:p>
    <w:p w:rsidR="00480724" w:rsidRPr="00777B66" w:rsidRDefault="00480724" w:rsidP="00210E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7B66">
        <w:rPr>
          <w:rFonts w:ascii="Times New Roman" w:hAnsi="Times New Roman" w:cs="Times New Roman"/>
          <w:b/>
          <w:sz w:val="24"/>
          <w:szCs w:val="24"/>
        </w:rPr>
        <w:t>IX.Spa</w:t>
      </w:r>
      <w:proofErr w:type="spellEnd"/>
      <w:r w:rsidRPr="00777B66">
        <w:rPr>
          <w:rFonts w:ascii="Times New Roman" w:hAnsi="Times New Roman" w:cs="Times New Roman"/>
          <w:b/>
          <w:sz w:val="24"/>
          <w:szCs w:val="24"/>
        </w:rPr>
        <w:t xml:space="preserve">β </w:t>
      </w:r>
      <w:proofErr w:type="spellStart"/>
      <w:r w:rsidRPr="00777B66">
        <w:rPr>
          <w:rFonts w:ascii="Times New Roman" w:hAnsi="Times New Roman" w:cs="Times New Roman"/>
          <w:b/>
          <w:sz w:val="24"/>
          <w:szCs w:val="24"/>
        </w:rPr>
        <w:t>haben</w:t>
      </w:r>
      <w:proofErr w:type="spellEnd"/>
      <w:r w:rsidRPr="00777B66">
        <w:rPr>
          <w:rFonts w:ascii="Times New Roman" w:hAnsi="Times New Roman" w:cs="Times New Roman"/>
          <w:b/>
          <w:sz w:val="24"/>
          <w:szCs w:val="24"/>
        </w:rPr>
        <w:t>. – Получать удовольствие</w:t>
      </w:r>
      <w:r w:rsidRPr="00777B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0724" w:rsidRPr="00777B66" w:rsidRDefault="00480724" w:rsidP="00210E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 xml:space="preserve">Задавать косвенный вопрос без вопросительного слова с союзом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ob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>. Говорить об экстремальных видах спорта. Убеждать кого-либо. Писать письмо. Извлекать статистическую информацию из диаграммы, отвечать на вопросы. Обсуждать статистическую информацию. Слушать и понимать текст песни. Слушать и дописывать диалоги. Читать тексты об экстремальных видах спорта и соотносить их с иллюстрациями. Проводить интервью по теме.  Понимать письмо сверстника из Германии и писать на него ответ.</w:t>
      </w:r>
    </w:p>
    <w:p w:rsidR="00480724" w:rsidRPr="00777B66" w:rsidRDefault="00480724" w:rsidP="00210E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7B66">
        <w:rPr>
          <w:rFonts w:ascii="Times New Roman" w:hAnsi="Times New Roman" w:cs="Times New Roman"/>
          <w:b/>
          <w:sz w:val="24"/>
          <w:szCs w:val="24"/>
        </w:rPr>
        <w:t>X.Technik</w:t>
      </w:r>
      <w:proofErr w:type="spellEnd"/>
      <w:r w:rsidRPr="00777B66">
        <w:rPr>
          <w:rFonts w:ascii="Times New Roman" w:hAnsi="Times New Roman" w:cs="Times New Roman"/>
          <w:b/>
          <w:sz w:val="24"/>
          <w:szCs w:val="24"/>
        </w:rPr>
        <w:t>. – Техника</w:t>
      </w:r>
      <w:r w:rsidRPr="00777B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0724" w:rsidRPr="00777B66" w:rsidRDefault="00480724" w:rsidP="00210E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 xml:space="preserve">Употреблять время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das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Präsens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das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Präteritum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Passiv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; </w:t>
      </w:r>
      <w:proofErr w:type="gramStart"/>
      <w:r w:rsidRPr="00777B66">
        <w:rPr>
          <w:rFonts w:ascii="Times New Roman" w:hAnsi="Times New Roman" w:cs="Times New Roman"/>
          <w:sz w:val="24"/>
          <w:szCs w:val="24"/>
        </w:rPr>
        <w:t xml:space="preserve">глагол 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lassen</w:t>
      </w:r>
      <w:proofErr w:type="spellEnd"/>
      <w:proofErr w:type="gramEnd"/>
      <w:r w:rsidRPr="00777B66">
        <w:rPr>
          <w:rFonts w:ascii="Times New Roman" w:hAnsi="Times New Roman" w:cs="Times New Roman"/>
          <w:sz w:val="24"/>
          <w:szCs w:val="24"/>
        </w:rPr>
        <w:t xml:space="preserve">. Описывать возможности робота. Читать и понимать текст об истории роботов. Вести дискуссию на заданную тему. Писать письмо в редакцию. Описывать иллюстрации. Указывать на выполнение каких-либо действий. Письменно и устно </w:t>
      </w:r>
      <w:proofErr w:type="gramStart"/>
      <w:r w:rsidRPr="00777B66">
        <w:rPr>
          <w:rFonts w:ascii="Times New Roman" w:hAnsi="Times New Roman" w:cs="Times New Roman"/>
          <w:sz w:val="24"/>
          <w:szCs w:val="24"/>
        </w:rPr>
        <w:t>описывать  один</w:t>
      </w:r>
      <w:proofErr w:type="gramEnd"/>
      <w:r w:rsidRPr="00777B66">
        <w:rPr>
          <w:rFonts w:ascii="Times New Roman" w:hAnsi="Times New Roman" w:cs="Times New Roman"/>
          <w:sz w:val="24"/>
          <w:szCs w:val="24"/>
        </w:rPr>
        <w:t xml:space="preserve"> день, проведённый без использования электронных устройств (проект №1); собственный опыт общения с роботами (проект №2).</w:t>
      </w:r>
    </w:p>
    <w:p w:rsidR="00480724" w:rsidRPr="00777B66" w:rsidRDefault="00480724" w:rsidP="00210E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7B66">
        <w:rPr>
          <w:rFonts w:ascii="Times New Roman" w:hAnsi="Times New Roman" w:cs="Times New Roman"/>
          <w:b/>
          <w:sz w:val="24"/>
          <w:szCs w:val="24"/>
        </w:rPr>
        <w:t>XI.Mauer</w:t>
      </w:r>
      <w:proofErr w:type="spellEnd"/>
      <w:r w:rsidRPr="00777B66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777B66">
        <w:rPr>
          <w:rFonts w:ascii="Times New Roman" w:hAnsi="Times New Roman" w:cs="Times New Roman"/>
          <w:b/>
          <w:sz w:val="24"/>
          <w:szCs w:val="24"/>
        </w:rPr>
        <w:t>Grenze</w:t>
      </w:r>
      <w:proofErr w:type="spellEnd"/>
      <w:r w:rsidRPr="00777B66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777B66">
        <w:rPr>
          <w:rFonts w:ascii="Times New Roman" w:hAnsi="Times New Roman" w:cs="Times New Roman"/>
          <w:b/>
          <w:sz w:val="24"/>
          <w:szCs w:val="24"/>
        </w:rPr>
        <w:t>Grünes</w:t>
      </w:r>
      <w:proofErr w:type="spellEnd"/>
      <w:r w:rsidRPr="00777B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77B66">
        <w:rPr>
          <w:rFonts w:ascii="Times New Roman" w:hAnsi="Times New Roman" w:cs="Times New Roman"/>
          <w:b/>
          <w:sz w:val="24"/>
          <w:szCs w:val="24"/>
        </w:rPr>
        <w:t>Band</w:t>
      </w:r>
      <w:proofErr w:type="spellEnd"/>
      <w:r w:rsidRPr="00777B66">
        <w:rPr>
          <w:rFonts w:ascii="Times New Roman" w:hAnsi="Times New Roman" w:cs="Times New Roman"/>
          <w:b/>
          <w:sz w:val="24"/>
          <w:szCs w:val="24"/>
        </w:rPr>
        <w:t>. – Стены – Границы – «Зелёный пояс»</w:t>
      </w:r>
      <w:r w:rsidRPr="00777B66">
        <w:rPr>
          <w:rFonts w:ascii="Times New Roman" w:hAnsi="Times New Roman" w:cs="Times New Roman"/>
          <w:sz w:val="24"/>
          <w:szCs w:val="24"/>
        </w:rPr>
        <w:t xml:space="preserve"> Употреблять время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das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Plusquamperfek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; согласование времён; употребление </w:t>
      </w:r>
      <w:proofErr w:type="gramStart"/>
      <w:r w:rsidRPr="00777B66">
        <w:rPr>
          <w:rFonts w:ascii="Times New Roman" w:hAnsi="Times New Roman" w:cs="Times New Roman"/>
          <w:sz w:val="24"/>
          <w:szCs w:val="24"/>
        </w:rPr>
        <w:t xml:space="preserve">союза 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nachdem</w:t>
      </w:r>
      <w:proofErr w:type="spellEnd"/>
      <w:proofErr w:type="gramEnd"/>
      <w:r w:rsidRPr="00777B66">
        <w:rPr>
          <w:rFonts w:ascii="Times New Roman" w:hAnsi="Times New Roman" w:cs="Times New Roman"/>
          <w:sz w:val="24"/>
          <w:szCs w:val="24"/>
        </w:rPr>
        <w:t>. Говорить об исторических событиях. Говорить о последовательности событий в прошлом. Слушать и понимать интервью. Читать и понимать тексты на исторические темы. Называть даты. Проводить опрос об исторических событиях. Сравнивать исторические события в Германии и России. Создавать проект страноведческого характера.</w:t>
      </w:r>
    </w:p>
    <w:p w:rsidR="00480724" w:rsidRPr="00777B66" w:rsidRDefault="00480724" w:rsidP="00210E47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lastRenderedPageBreak/>
        <w:t>Этнокультурный компонент вводится со второго года обучения в 6 и 7 классах, не является основной темой урока, является отдельной частью урока. Это такие темы как «Мой родной поселок Тяжинский», «Природа Кемеровской области», «Национальные блюда Кузбасса», «Традиции и праздники народов России», «Кузбасс – столица Кемеровской области».</w:t>
      </w:r>
    </w:p>
    <w:p w:rsidR="00777B66" w:rsidRDefault="00777B66">
      <w:pPr>
        <w:rPr>
          <w:rFonts w:ascii="Arial" w:eastAsia="Calibri" w:hAnsi="Arial" w:cs="Arial"/>
          <w:b/>
          <w:bCs/>
          <w:kern w:val="32"/>
          <w:sz w:val="32"/>
          <w:szCs w:val="32"/>
          <w:lang w:eastAsia="ru-RU"/>
        </w:rPr>
      </w:pPr>
      <w:bookmarkStart w:id="7" w:name="_Toc245801"/>
      <w:r>
        <w:br w:type="page"/>
      </w:r>
    </w:p>
    <w:p w:rsidR="00890AD2" w:rsidRPr="004F2460" w:rsidRDefault="00890AD2" w:rsidP="00890AD2">
      <w:pPr>
        <w:pStyle w:val="1"/>
      </w:pPr>
      <w:bookmarkStart w:id="8" w:name="_Toc33021049"/>
      <w:r w:rsidRPr="004F2460">
        <w:lastRenderedPageBreak/>
        <w:t>4. Тематическое планирование с указанием количества часов, отводимых на освоение темы</w:t>
      </w:r>
      <w:bookmarkEnd w:id="7"/>
      <w:bookmarkEnd w:id="8"/>
      <w:r w:rsidRPr="004F2460">
        <w:t xml:space="preserve"> </w:t>
      </w:r>
    </w:p>
    <w:p w:rsidR="006575EE" w:rsidRPr="00480724" w:rsidRDefault="006575EE" w:rsidP="00270C86">
      <w:pPr>
        <w:pStyle w:val="af1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7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8"/>
        <w:gridCol w:w="795"/>
        <w:gridCol w:w="9"/>
        <w:gridCol w:w="4269"/>
        <w:gridCol w:w="1078"/>
      </w:tblGrid>
      <w:tr w:rsidR="004E0A35" w:rsidRPr="006C2CC7" w:rsidTr="00196DD7">
        <w:trPr>
          <w:trHeight w:val="156"/>
        </w:trPr>
        <w:tc>
          <w:tcPr>
            <w:tcW w:w="1598" w:type="dxa"/>
            <w:tcBorders>
              <w:top w:val="single" w:sz="12" w:space="0" w:color="auto"/>
              <w:bottom w:val="single" w:sz="18" w:space="0" w:color="auto"/>
            </w:tcBorders>
          </w:tcPr>
          <w:p w:rsidR="004E0A35" w:rsidRPr="006C2CC7" w:rsidRDefault="00890AD2" w:rsidP="0019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04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4E0A35" w:rsidRPr="006C2CC7" w:rsidRDefault="004E0A35" w:rsidP="00196D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CC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269" w:type="dxa"/>
            <w:tcBorders>
              <w:top w:val="single" w:sz="12" w:space="0" w:color="auto"/>
              <w:bottom w:val="single" w:sz="18" w:space="0" w:color="auto"/>
            </w:tcBorders>
          </w:tcPr>
          <w:p w:rsidR="004E0A35" w:rsidRPr="006C2CC7" w:rsidRDefault="004E0A35" w:rsidP="00196D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C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учебного курса</w:t>
            </w:r>
          </w:p>
        </w:tc>
        <w:tc>
          <w:tcPr>
            <w:tcW w:w="1078" w:type="dxa"/>
            <w:tcBorders>
              <w:top w:val="single" w:sz="12" w:space="0" w:color="auto"/>
              <w:bottom w:val="single" w:sz="18" w:space="0" w:color="auto"/>
            </w:tcBorders>
          </w:tcPr>
          <w:p w:rsidR="004E0A35" w:rsidRPr="006C2CC7" w:rsidRDefault="004E0A35" w:rsidP="00196D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CC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4E0A35" w:rsidRPr="006C2CC7" w:rsidTr="00196DD7">
        <w:trPr>
          <w:trHeight w:val="156"/>
        </w:trPr>
        <w:tc>
          <w:tcPr>
            <w:tcW w:w="1598" w:type="dxa"/>
            <w:vMerge w:val="restart"/>
            <w:tcBorders>
              <w:top w:val="single" w:sz="18" w:space="0" w:color="auto"/>
            </w:tcBorders>
          </w:tcPr>
          <w:p w:rsidR="004E0A35" w:rsidRPr="006C2CC7" w:rsidRDefault="004E0A35" w:rsidP="0019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C2CC7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804" w:type="dxa"/>
            <w:gridSpan w:val="2"/>
            <w:tcBorders>
              <w:top w:val="single" w:sz="18" w:space="0" w:color="auto"/>
            </w:tcBorders>
          </w:tcPr>
          <w:p w:rsidR="004E0A35" w:rsidRPr="006C2CC7" w:rsidRDefault="004E0A35" w:rsidP="00196DD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CC7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4269" w:type="dxa"/>
            <w:tcBorders>
              <w:top w:val="single" w:sz="18" w:space="0" w:color="auto"/>
            </w:tcBorders>
          </w:tcPr>
          <w:p w:rsidR="004E0A35" w:rsidRPr="006C2CC7" w:rsidRDefault="00890AD2" w:rsidP="00196DD7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</w:t>
            </w:r>
          </w:p>
        </w:tc>
        <w:tc>
          <w:tcPr>
            <w:tcW w:w="1078" w:type="dxa"/>
            <w:tcBorders>
              <w:top w:val="single" w:sz="18" w:space="0" w:color="auto"/>
            </w:tcBorders>
          </w:tcPr>
          <w:p w:rsidR="004E0A35" w:rsidRPr="006C2CC7" w:rsidRDefault="00890AD2" w:rsidP="00196DD7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E0A35" w:rsidRPr="006C2CC7" w:rsidTr="00196DD7">
        <w:trPr>
          <w:trHeight w:val="156"/>
        </w:trPr>
        <w:tc>
          <w:tcPr>
            <w:tcW w:w="1598" w:type="dxa"/>
            <w:vMerge/>
          </w:tcPr>
          <w:p w:rsidR="004E0A35" w:rsidRPr="006C2CC7" w:rsidRDefault="004E0A35" w:rsidP="00196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gridSpan w:val="2"/>
          </w:tcPr>
          <w:p w:rsidR="004E0A35" w:rsidRPr="006C2CC7" w:rsidRDefault="004E0A35" w:rsidP="00196DD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CC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69" w:type="dxa"/>
          </w:tcPr>
          <w:p w:rsidR="004E0A35" w:rsidRPr="006C2CC7" w:rsidRDefault="004E0A35" w:rsidP="00196DD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C2CC7">
              <w:rPr>
                <w:rFonts w:ascii="Times New Roman" w:hAnsi="Times New Roman"/>
                <w:sz w:val="24"/>
                <w:szCs w:val="24"/>
              </w:rPr>
              <w:t>Мой класс</w:t>
            </w:r>
          </w:p>
        </w:tc>
        <w:tc>
          <w:tcPr>
            <w:tcW w:w="1078" w:type="dxa"/>
          </w:tcPr>
          <w:p w:rsidR="004E0A35" w:rsidRPr="006C2CC7" w:rsidRDefault="00890AD2" w:rsidP="00196DD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E0A35" w:rsidRPr="006C2CC7" w:rsidTr="00196DD7">
        <w:trPr>
          <w:trHeight w:val="156"/>
        </w:trPr>
        <w:tc>
          <w:tcPr>
            <w:tcW w:w="1598" w:type="dxa"/>
            <w:vMerge/>
          </w:tcPr>
          <w:p w:rsidR="004E0A35" w:rsidRPr="006C2CC7" w:rsidRDefault="004E0A35" w:rsidP="00196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gridSpan w:val="2"/>
          </w:tcPr>
          <w:p w:rsidR="004E0A35" w:rsidRPr="006C2CC7" w:rsidRDefault="004E0A35" w:rsidP="00196DD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CC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69" w:type="dxa"/>
          </w:tcPr>
          <w:p w:rsidR="004E0A35" w:rsidRPr="006C2CC7" w:rsidRDefault="004E0A35" w:rsidP="00196DD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C2CC7">
              <w:rPr>
                <w:rFonts w:ascii="Times New Roman" w:hAnsi="Times New Roman"/>
                <w:sz w:val="24"/>
                <w:szCs w:val="24"/>
              </w:rPr>
              <w:t>Животные</w:t>
            </w:r>
          </w:p>
        </w:tc>
        <w:tc>
          <w:tcPr>
            <w:tcW w:w="1078" w:type="dxa"/>
          </w:tcPr>
          <w:p w:rsidR="004E0A35" w:rsidRPr="006C2CC7" w:rsidRDefault="00890AD2" w:rsidP="00196DD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E0A35" w:rsidRPr="006C2CC7" w:rsidTr="00196DD7">
        <w:trPr>
          <w:trHeight w:val="156"/>
        </w:trPr>
        <w:tc>
          <w:tcPr>
            <w:tcW w:w="1598" w:type="dxa"/>
            <w:vMerge/>
          </w:tcPr>
          <w:p w:rsidR="004E0A35" w:rsidRPr="006C2CC7" w:rsidRDefault="004E0A35" w:rsidP="00196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gridSpan w:val="2"/>
          </w:tcPr>
          <w:p w:rsidR="004E0A35" w:rsidRPr="006C2CC7" w:rsidRDefault="004E0A35" w:rsidP="00196DD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CC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69" w:type="dxa"/>
          </w:tcPr>
          <w:p w:rsidR="004E0A35" w:rsidRPr="0012267A" w:rsidRDefault="004E0A35" w:rsidP="00196DD7">
            <w:pPr>
              <w:pStyle w:val="af1"/>
              <w:rPr>
                <w:rFonts w:ascii="Times New Roman" w:hAnsi="Times New Roman"/>
              </w:rPr>
            </w:pPr>
            <w:r w:rsidRPr="0012267A">
              <w:rPr>
                <w:rFonts w:ascii="Times New Roman" w:hAnsi="Times New Roman"/>
              </w:rPr>
              <w:t>Маленькая перемена</w:t>
            </w:r>
          </w:p>
        </w:tc>
        <w:tc>
          <w:tcPr>
            <w:tcW w:w="1078" w:type="dxa"/>
          </w:tcPr>
          <w:p w:rsidR="004E0A35" w:rsidRPr="0012267A" w:rsidRDefault="00890AD2" w:rsidP="00196DD7">
            <w:pPr>
              <w:pStyle w:val="af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E0A35" w:rsidRPr="006C2CC7" w:rsidTr="00196DD7">
        <w:trPr>
          <w:trHeight w:val="156"/>
        </w:trPr>
        <w:tc>
          <w:tcPr>
            <w:tcW w:w="1598" w:type="dxa"/>
            <w:vMerge/>
          </w:tcPr>
          <w:p w:rsidR="004E0A35" w:rsidRPr="006C2CC7" w:rsidRDefault="004E0A35" w:rsidP="00196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gridSpan w:val="2"/>
          </w:tcPr>
          <w:p w:rsidR="004E0A35" w:rsidRPr="006C2CC7" w:rsidRDefault="004E0A35" w:rsidP="00196DD7">
            <w:pPr>
              <w:pStyle w:val="af1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CC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69" w:type="dxa"/>
          </w:tcPr>
          <w:p w:rsidR="004E0A35" w:rsidRPr="0012267A" w:rsidRDefault="004E0A35" w:rsidP="00196DD7">
            <w:pPr>
              <w:pStyle w:val="af1"/>
              <w:rPr>
                <w:rFonts w:ascii="Times New Roman" w:hAnsi="Times New Roman"/>
              </w:rPr>
            </w:pPr>
            <w:r w:rsidRPr="0012267A">
              <w:rPr>
                <w:rFonts w:ascii="Times New Roman" w:hAnsi="Times New Roman"/>
              </w:rPr>
              <w:t>Мой день в школе</w:t>
            </w:r>
          </w:p>
        </w:tc>
        <w:tc>
          <w:tcPr>
            <w:tcW w:w="1078" w:type="dxa"/>
          </w:tcPr>
          <w:p w:rsidR="004E0A35" w:rsidRPr="0012267A" w:rsidRDefault="00890AD2" w:rsidP="00196DD7">
            <w:pPr>
              <w:pStyle w:val="af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4E0A35" w:rsidRPr="006C2CC7" w:rsidTr="00196DD7">
        <w:trPr>
          <w:trHeight w:val="156"/>
        </w:trPr>
        <w:tc>
          <w:tcPr>
            <w:tcW w:w="1598" w:type="dxa"/>
            <w:vMerge/>
          </w:tcPr>
          <w:p w:rsidR="004E0A35" w:rsidRPr="006C2CC7" w:rsidRDefault="004E0A35" w:rsidP="00196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gridSpan w:val="2"/>
          </w:tcPr>
          <w:p w:rsidR="004E0A35" w:rsidRPr="006C2CC7" w:rsidRDefault="004E0A35" w:rsidP="00196DD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CC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69" w:type="dxa"/>
          </w:tcPr>
          <w:p w:rsidR="004E0A35" w:rsidRPr="0012267A" w:rsidRDefault="004E0A35" w:rsidP="00196DD7">
            <w:pPr>
              <w:pStyle w:val="af1"/>
              <w:rPr>
                <w:rFonts w:ascii="Times New Roman" w:hAnsi="Times New Roman"/>
              </w:rPr>
            </w:pPr>
            <w:r w:rsidRPr="0012267A">
              <w:rPr>
                <w:rFonts w:ascii="Times New Roman" w:hAnsi="Times New Roman"/>
              </w:rPr>
              <w:t>Хобби.</w:t>
            </w:r>
          </w:p>
        </w:tc>
        <w:tc>
          <w:tcPr>
            <w:tcW w:w="1078" w:type="dxa"/>
          </w:tcPr>
          <w:p w:rsidR="004E0A35" w:rsidRPr="0012267A" w:rsidRDefault="00890AD2" w:rsidP="00196DD7">
            <w:pPr>
              <w:pStyle w:val="af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4E0A35" w:rsidRPr="006C2CC7" w:rsidTr="00196DD7">
        <w:trPr>
          <w:trHeight w:val="156"/>
        </w:trPr>
        <w:tc>
          <w:tcPr>
            <w:tcW w:w="1598" w:type="dxa"/>
            <w:vMerge/>
          </w:tcPr>
          <w:p w:rsidR="004E0A35" w:rsidRPr="006C2CC7" w:rsidRDefault="004E0A35" w:rsidP="00196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gridSpan w:val="2"/>
          </w:tcPr>
          <w:p w:rsidR="004E0A35" w:rsidRPr="006C2CC7" w:rsidRDefault="004E0A35" w:rsidP="00196DD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CC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69" w:type="dxa"/>
          </w:tcPr>
          <w:p w:rsidR="004E0A35" w:rsidRPr="0012267A" w:rsidRDefault="004E0A35" w:rsidP="00196DD7">
            <w:pPr>
              <w:pStyle w:val="af1"/>
              <w:rPr>
                <w:rFonts w:ascii="Times New Roman" w:hAnsi="Times New Roman"/>
              </w:rPr>
            </w:pPr>
            <w:r w:rsidRPr="0012267A">
              <w:rPr>
                <w:rFonts w:ascii="Times New Roman" w:hAnsi="Times New Roman"/>
              </w:rPr>
              <w:t>Моя семья</w:t>
            </w:r>
          </w:p>
        </w:tc>
        <w:tc>
          <w:tcPr>
            <w:tcW w:w="1078" w:type="dxa"/>
          </w:tcPr>
          <w:p w:rsidR="004E0A35" w:rsidRPr="0012267A" w:rsidRDefault="00890AD2" w:rsidP="00196DD7">
            <w:pPr>
              <w:pStyle w:val="af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4E0A35" w:rsidRPr="006C2CC7" w:rsidTr="00196DD7">
        <w:trPr>
          <w:trHeight w:val="156"/>
        </w:trPr>
        <w:tc>
          <w:tcPr>
            <w:tcW w:w="1598" w:type="dxa"/>
            <w:vMerge/>
          </w:tcPr>
          <w:p w:rsidR="004E0A35" w:rsidRPr="006C2CC7" w:rsidRDefault="004E0A35" w:rsidP="00196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gridSpan w:val="2"/>
          </w:tcPr>
          <w:p w:rsidR="004E0A35" w:rsidRPr="006C2CC7" w:rsidRDefault="004E0A35" w:rsidP="00196DD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CC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69" w:type="dxa"/>
          </w:tcPr>
          <w:p w:rsidR="004E0A35" w:rsidRPr="0012267A" w:rsidRDefault="004E0A35" w:rsidP="00196DD7">
            <w:pPr>
              <w:pStyle w:val="af1"/>
              <w:rPr>
                <w:rFonts w:ascii="Times New Roman" w:hAnsi="Times New Roman"/>
              </w:rPr>
            </w:pPr>
            <w:r w:rsidRPr="0012267A">
              <w:rPr>
                <w:rFonts w:ascii="Times New Roman" w:hAnsi="Times New Roman"/>
              </w:rPr>
              <w:t>Сколько это стоит</w:t>
            </w:r>
          </w:p>
        </w:tc>
        <w:tc>
          <w:tcPr>
            <w:tcW w:w="1078" w:type="dxa"/>
          </w:tcPr>
          <w:p w:rsidR="004E0A35" w:rsidRPr="0012267A" w:rsidRDefault="00890AD2" w:rsidP="00196DD7">
            <w:pPr>
              <w:pStyle w:val="af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4E0A35" w:rsidRPr="006C2CC7" w:rsidTr="00196DD7">
        <w:trPr>
          <w:trHeight w:val="156"/>
        </w:trPr>
        <w:tc>
          <w:tcPr>
            <w:tcW w:w="1598" w:type="dxa"/>
            <w:vMerge/>
          </w:tcPr>
          <w:p w:rsidR="004E0A35" w:rsidRPr="006C2CC7" w:rsidRDefault="004E0A35" w:rsidP="00196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gridSpan w:val="2"/>
          </w:tcPr>
          <w:p w:rsidR="004E0A35" w:rsidRPr="006C2CC7" w:rsidRDefault="004E0A35" w:rsidP="00196DD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67A">
              <w:rPr>
                <w:rFonts w:ascii="Times New Roman" w:hAnsi="Times New Roman"/>
              </w:rPr>
              <w:t>9.</w:t>
            </w:r>
          </w:p>
        </w:tc>
        <w:tc>
          <w:tcPr>
            <w:tcW w:w="4269" w:type="dxa"/>
          </w:tcPr>
          <w:p w:rsidR="004E0A35" w:rsidRPr="0012267A" w:rsidRDefault="004E0A35" w:rsidP="00196DD7">
            <w:pPr>
              <w:pStyle w:val="af1"/>
              <w:rPr>
                <w:rFonts w:ascii="Times New Roman" w:hAnsi="Times New Roman"/>
              </w:rPr>
            </w:pPr>
            <w:r w:rsidRPr="0012267A">
              <w:rPr>
                <w:rFonts w:ascii="Times New Roman" w:hAnsi="Times New Roman"/>
              </w:rPr>
              <w:t>Большая перемена</w:t>
            </w:r>
          </w:p>
        </w:tc>
        <w:tc>
          <w:tcPr>
            <w:tcW w:w="1078" w:type="dxa"/>
          </w:tcPr>
          <w:p w:rsidR="004E0A35" w:rsidRPr="0012267A" w:rsidRDefault="00890AD2" w:rsidP="00196DD7">
            <w:pPr>
              <w:pStyle w:val="af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E0A35" w:rsidRPr="006C2CC7" w:rsidTr="00196DD7">
        <w:trPr>
          <w:trHeight w:val="314"/>
        </w:trPr>
        <w:tc>
          <w:tcPr>
            <w:tcW w:w="1598" w:type="dxa"/>
            <w:vMerge/>
          </w:tcPr>
          <w:p w:rsidR="004E0A35" w:rsidRPr="006C2CC7" w:rsidRDefault="004E0A35" w:rsidP="00196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3" w:type="dxa"/>
            <w:gridSpan w:val="3"/>
          </w:tcPr>
          <w:p w:rsidR="004E0A35" w:rsidRPr="006C2CC7" w:rsidRDefault="004E0A35" w:rsidP="00196DD7">
            <w:pPr>
              <w:pStyle w:val="af1"/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</w:t>
            </w:r>
            <w:r w:rsidRPr="006C2CC7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  <w:p w:rsidR="004E0A35" w:rsidRPr="006C2CC7" w:rsidRDefault="004E0A35" w:rsidP="00196DD7">
            <w:pPr>
              <w:pStyle w:val="af1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4E0A35" w:rsidRPr="0012267A" w:rsidRDefault="00890AD2" w:rsidP="00890AD2">
            <w:pPr>
              <w:pStyle w:val="af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  <w:r w:rsidR="004E0A35">
              <w:rPr>
                <w:rFonts w:ascii="Times New Roman" w:hAnsi="Times New Roman"/>
              </w:rPr>
              <w:t>ч</w:t>
            </w:r>
          </w:p>
        </w:tc>
      </w:tr>
      <w:tr w:rsidR="004E0A35" w:rsidRPr="006C2CC7" w:rsidTr="00196DD7">
        <w:trPr>
          <w:trHeight w:val="156"/>
        </w:trPr>
        <w:tc>
          <w:tcPr>
            <w:tcW w:w="1598" w:type="dxa"/>
            <w:vMerge w:val="restart"/>
            <w:tcBorders>
              <w:top w:val="single" w:sz="18" w:space="0" w:color="auto"/>
            </w:tcBorders>
          </w:tcPr>
          <w:p w:rsidR="004E0A35" w:rsidRDefault="004E0A35" w:rsidP="0019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A35" w:rsidRDefault="004E0A35" w:rsidP="0019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A35" w:rsidRPr="006C2CC7" w:rsidRDefault="004E0A35" w:rsidP="0019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C2CC7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804" w:type="dxa"/>
            <w:gridSpan w:val="2"/>
            <w:tcBorders>
              <w:top w:val="single" w:sz="18" w:space="0" w:color="auto"/>
            </w:tcBorders>
          </w:tcPr>
          <w:p w:rsidR="004E0A35" w:rsidRPr="006C2CC7" w:rsidRDefault="004E0A35" w:rsidP="00196DD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9" w:type="dxa"/>
            <w:tcBorders>
              <w:top w:val="single" w:sz="18" w:space="0" w:color="auto"/>
            </w:tcBorders>
          </w:tcPr>
          <w:p w:rsidR="004E0A35" w:rsidRPr="006C2CC7" w:rsidRDefault="004E0A35" w:rsidP="00196DD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C2CC7">
              <w:rPr>
                <w:rFonts w:ascii="Times New Roman" w:hAnsi="Times New Roman"/>
                <w:sz w:val="24"/>
                <w:szCs w:val="24"/>
              </w:rPr>
              <w:t>Мой дом</w:t>
            </w:r>
          </w:p>
        </w:tc>
        <w:tc>
          <w:tcPr>
            <w:tcW w:w="1078" w:type="dxa"/>
            <w:tcBorders>
              <w:top w:val="single" w:sz="18" w:space="0" w:color="auto"/>
            </w:tcBorders>
          </w:tcPr>
          <w:p w:rsidR="004E0A35" w:rsidRPr="006C2CC7" w:rsidRDefault="00890AD2" w:rsidP="00196DD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E0A35" w:rsidRPr="006C2CC7" w:rsidTr="00196DD7">
        <w:trPr>
          <w:trHeight w:val="156"/>
        </w:trPr>
        <w:tc>
          <w:tcPr>
            <w:tcW w:w="1598" w:type="dxa"/>
            <w:vMerge/>
          </w:tcPr>
          <w:p w:rsidR="004E0A35" w:rsidRPr="006C2CC7" w:rsidRDefault="004E0A35" w:rsidP="00196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gridSpan w:val="2"/>
          </w:tcPr>
          <w:p w:rsidR="004E0A35" w:rsidRPr="006C2CC7" w:rsidRDefault="004E0A35" w:rsidP="00196DD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69" w:type="dxa"/>
          </w:tcPr>
          <w:p w:rsidR="004E0A35" w:rsidRPr="006C2CC7" w:rsidRDefault="004E0A35" w:rsidP="00196DD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C2CC7">
              <w:rPr>
                <w:rFonts w:ascii="Times New Roman" w:hAnsi="Times New Roman"/>
                <w:sz w:val="24"/>
                <w:szCs w:val="24"/>
              </w:rPr>
              <w:t>Это вкусно</w:t>
            </w:r>
          </w:p>
        </w:tc>
        <w:tc>
          <w:tcPr>
            <w:tcW w:w="1078" w:type="dxa"/>
          </w:tcPr>
          <w:p w:rsidR="004E0A35" w:rsidRPr="006C2CC7" w:rsidRDefault="00890AD2" w:rsidP="00196DD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E0A35" w:rsidRPr="006C2CC7" w:rsidTr="00196DD7">
        <w:trPr>
          <w:trHeight w:val="156"/>
        </w:trPr>
        <w:tc>
          <w:tcPr>
            <w:tcW w:w="1598" w:type="dxa"/>
            <w:vMerge/>
          </w:tcPr>
          <w:p w:rsidR="004E0A35" w:rsidRPr="006C2CC7" w:rsidRDefault="004E0A35" w:rsidP="00196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gridSpan w:val="2"/>
          </w:tcPr>
          <w:p w:rsidR="004E0A35" w:rsidRPr="006C2CC7" w:rsidRDefault="004E0A35" w:rsidP="00196DD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69" w:type="dxa"/>
          </w:tcPr>
          <w:p w:rsidR="004E0A35" w:rsidRPr="006C2CC7" w:rsidRDefault="004E0A35" w:rsidP="00196DD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C2CC7">
              <w:rPr>
                <w:rFonts w:ascii="Times New Roman" w:hAnsi="Times New Roman"/>
                <w:sz w:val="24"/>
                <w:szCs w:val="24"/>
              </w:rPr>
              <w:t>Моё свободное время.</w:t>
            </w:r>
          </w:p>
        </w:tc>
        <w:tc>
          <w:tcPr>
            <w:tcW w:w="1078" w:type="dxa"/>
          </w:tcPr>
          <w:p w:rsidR="004E0A35" w:rsidRPr="006C2CC7" w:rsidRDefault="00890AD2" w:rsidP="00196DD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E0A35" w:rsidRPr="006C2CC7" w:rsidTr="00196DD7">
        <w:trPr>
          <w:trHeight w:val="156"/>
        </w:trPr>
        <w:tc>
          <w:tcPr>
            <w:tcW w:w="1598" w:type="dxa"/>
            <w:vMerge/>
          </w:tcPr>
          <w:p w:rsidR="004E0A35" w:rsidRPr="006C2CC7" w:rsidRDefault="004E0A35" w:rsidP="00196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gridSpan w:val="2"/>
          </w:tcPr>
          <w:p w:rsidR="004E0A35" w:rsidRPr="006C2CC7" w:rsidRDefault="004E0A35" w:rsidP="00196DD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69" w:type="dxa"/>
          </w:tcPr>
          <w:p w:rsidR="004E0A35" w:rsidRPr="006C2CC7" w:rsidRDefault="004E0A35" w:rsidP="00196DD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C2CC7">
              <w:rPr>
                <w:rFonts w:ascii="Times New Roman" w:hAnsi="Times New Roman"/>
                <w:sz w:val="24"/>
                <w:szCs w:val="24"/>
              </w:rPr>
              <w:t>Маленькая перемена</w:t>
            </w:r>
          </w:p>
        </w:tc>
        <w:tc>
          <w:tcPr>
            <w:tcW w:w="1078" w:type="dxa"/>
          </w:tcPr>
          <w:p w:rsidR="004E0A35" w:rsidRPr="006C2CC7" w:rsidRDefault="00890AD2" w:rsidP="00196DD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0A35" w:rsidRPr="006C2CC7" w:rsidTr="00196DD7">
        <w:trPr>
          <w:trHeight w:val="156"/>
        </w:trPr>
        <w:tc>
          <w:tcPr>
            <w:tcW w:w="1598" w:type="dxa"/>
            <w:vMerge/>
          </w:tcPr>
          <w:p w:rsidR="004E0A35" w:rsidRPr="006C2CC7" w:rsidRDefault="004E0A35" w:rsidP="00196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gridSpan w:val="2"/>
          </w:tcPr>
          <w:p w:rsidR="004E0A35" w:rsidRPr="006C2CC7" w:rsidRDefault="004E0A35" w:rsidP="00196DD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69" w:type="dxa"/>
          </w:tcPr>
          <w:p w:rsidR="004E0A35" w:rsidRPr="006C2CC7" w:rsidRDefault="004E0A35" w:rsidP="00196DD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C2CC7">
              <w:rPr>
                <w:rFonts w:ascii="Times New Roman" w:hAnsi="Times New Roman"/>
                <w:sz w:val="24"/>
                <w:szCs w:val="24"/>
              </w:rPr>
              <w:t>Это выглядит хорошо</w:t>
            </w:r>
          </w:p>
        </w:tc>
        <w:tc>
          <w:tcPr>
            <w:tcW w:w="1078" w:type="dxa"/>
          </w:tcPr>
          <w:p w:rsidR="004E0A35" w:rsidRPr="006C2CC7" w:rsidRDefault="00890AD2" w:rsidP="00196DD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E0A35" w:rsidRPr="006C2CC7" w:rsidTr="00196DD7">
        <w:trPr>
          <w:trHeight w:val="156"/>
        </w:trPr>
        <w:tc>
          <w:tcPr>
            <w:tcW w:w="1598" w:type="dxa"/>
            <w:vMerge/>
          </w:tcPr>
          <w:p w:rsidR="004E0A35" w:rsidRPr="006C2CC7" w:rsidRDefault="004E0A35" w:rsidP="00196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gridSpan w:val="2"/>
          </w:tcPr>
          <w:p w:rsidR="004E0A35" w:rsidRPr="006C2CC7" w:rsidRDefault="004E0A35" w:rsidP="00196DD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69" w:type="dxa"/>
          </w:tcPr>
          <w:p w:rsidR="004E0A35" w:rsidRPr="006C2CC7" w:rsidRDefault="004E0A35" w:rsidP="00196DD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C2CC7">
              <w:rPr>
                <w:rFonts w:ascii="Times New Roman" w:hAnsi="Times New Roman"/>
                <w:sz w:val="24"/>
                <w:szCs w:val="24"/>
              </w:rPr>
              <w:t>Вечеринки</w:t>
            </w:r>
          </w:p>
        </w:tc>
        <w:tc>
          <w:tcPr>
            <w:tcW w:w="1078" w:type="dxa"/>
          </w:tcPr>
          <w:p w:rsidR="004E0A35" w:rsidRPr="006C2CC7" w:rsidRDefault="00890AD2" w:rsidP="00196DD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E0A35" w:rsidRPr="006C2CC7" w:rsidTr="00196DD7">
        <w:trPr>
          <w:trHeight w:val="156"/>
        </w:trPr>
        <w:tc>
          <w:tcPr>
            <w:tcW w:w="1598" w:type="dxa"/>
            <w:vMerge/>
          </w:tcPr>
          <w:p w:rsidR="004E0A35" w:rsidRPr="006C2CC7" w:rsidRDefault="004E0A35" w:rsidP="00196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gridSpan w:val="2"/>
          </w:tcPr>
          <w:p w:rsidR="004E0A35" w:rsidRPr="006C2CC7" w:rsidRDefault="004E0A35" w:rsidP="00196DD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69" w:type="dxa"/>
          </w:tcPr>
          <w:p w:rsidR="004E0A35" w:rsidRPr="006C2CC7" w:rsidRDefault="004E0A35" w:rsidP="00196DD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C2CC7">
              <w:rPr>
                <w:rFonts w:ascii="Times New Roman" w:hAnsi="Times New Roman"/>
                <w:sz w:val="24"/>
                <w:szCs w:val="24"/>
              </w:rPr>
              <w:t>Мой город</w:t>
            </w:r>
          </w:p>
        </w:tc>
        <w:tc>
          <w:tcPr>
            <w:tcW w:w="1078" w:type="dxa"/>
          </w:tcPr>
          <w:p w:rsidR="004E0A35" w:rsidRPr="006C2CC7" w:rsidRDefault="00890AD2" w:rsidP="00196DD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E0A35" w:rsidRPr="006C2CC7" w:rsidTr="00196DD7">
        <w:trPr>
          <w:trHeight w:val="156"/>
        </w:trPr>
        <w:tc>
          <w:tcPr>
            <w:tcW w:w="1598" w:type="dxa"/>
            <w:vMerge/>
          </w:tcPr>
          <w:p w:rsidR="004E0A35" w:rsidRPr="006C2CC7" w:rsidRDefault="004E0A35" w:rsidP="00196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gridSpan w:val="2"/>
          </w:tcPr>
          <w:p w:rsidR="004E0A35" w:rsidRPr="006C2CC7" w:rsidRDefault="004E0A35" w:rsidP="00196DD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69" w:type="dxa"/>
          </w:tcPr>
          <w:p w:rsidR="004E0A35" w:rsidRPr="006C2CC7" w:rsidRDefault="004E0A35" w:rsidP="00196DD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C2CC7">
              <w:rPr>
                <w:rFonts w:ascii="Times New Roman" w:hAnsi="Times New Roman"/>
                <w:sz w:val="24"/>
                <w:szCs w:val="24"/>
              </w:rPr>
              <w:t>Каникулы</w:t>
            </w:r>
          </w:p>
        </w:tc>
        <w:tc>
          <w:tcPr>
            <w:tcW w:w="1078" w:type="dxa"/>
          </w:tcPr>
          <w:p w:rsidR="004E0A35" w:rsidRPr="006C2CC7" w:rsidRDefault="00890AD2" w:rsidP="00196DD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E0A35" w:rsidRPr="006C2CC7" w:rsidTr="00196DD7">
        <w:trPr>
          <w:trHeight w:val="156"/>
        </w:trPr>
        <w:tc>
          <w:tcPr>
            <w:tcW w:w="1598" w:type="dxa"/>
            <w:vMerge/>
          </w:tcPr>
          <w:p w:rsidR="004E0A35" w:rsidRPr="006C2CC7" w:rsidRDefault="004E0A35" w:rsidP="00196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gridSpan w:val="2"/>
          </w:tcPr>
          <w:p w:rsidR="004E0A35" w:rsidRPr="006C2CC7" w:rsidRDefault="004E0A35" w:rsidP="00196DD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C2CC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69" w:type="dxa"/>
          </w:tcPr>
          <w:p w:rsidR="004E0A35" w:rsidRPr="006C2CC7" w:rsidRDefault="004E0A35" w:rsidP="00196DD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C2CC7">
              <w:rPr>
                <w:rFonts w:ascii="Times New Roman" w:hAnsi="Times New Roman"/>
                <w:sz w:val="24"/>
                <w:szCs w:val="24"/>
              </w:rPr>
              <w:t>Большая перемена</w:t>
            </w:r>
          </w:p>
        </w:tc>
        <w:tc>
          <w:tcPr>
            <w:tcW w:w="1078" w:type="dxa"/>
          </w:tcPr>
          <w:p w:rsidR="004E0A35" w:rsidRPr="006C2CC7" w:rsidRDefault="00890AD2" w:rsidP="00196DD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0A35" w:rsidRPr="006C2CC7" w:rsidTr="00196DD7">
        <w:trPr>
          <w:trHeight w:val="156"/>
        </w:trPr>
        <w:tc>
          <w:tcPr>
            <w:tcW w:w="1598" w:type="dxa"/>
            <w:vMerge/>
            <w:tcBorders>
              <w:bottom w:val="single" w:sz="18" w:space="0" w:color="auto"/>
            </w:tcBorders>
          </w:tcPr>
          <w:p w:rsidR="004E0A35" w:rsidRPr="006C2CC7" w:rsidRDefault="004E0A35" w:rsidP="00196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3" w:type="dxa"/>
            <w:gridSpan w:val="3"/>
            <w:tcBorders>
              <w:bottom w:val="single" w:sz="18" w:space="0" w:color="auto"/>
            </w:tcBorders>
          </w:tcPr>
          <w:p w:rsidR="004E0A35" w:rsidRPr="006C2CC7" w:rsidRDefault="004E0A35" w:rsidP="00196DD7">
            <w:pPr>
              <w:pStyle w:val="af1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C2CC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</w:t>
            </w:r>
            <w:r w:rsidRPr="006C2CC7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078" w:type="dxa"/>
            <w:tcBorders>
              <w:bottom w:val="single" w:sz="18" w:space="0" w:color="auto"/>
            </w:tcBorders>
          </w:tcPr>
          <w:p w:rsidR="004E0A35" w:rsidRDefault="00890AD2" w:rsidP="00890AD2">
            <w:pPr>
              <w:pStyle w:val="af1"/>
              <w:tabs>
                <w:tab w:val="center" w:pos="513"/>
              </w:tabs>
              <w:suppressAutoHyphens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  <w:p w:rsidR="004E0A35" w:rsidRPr="006C2CC7" w:rsidRDefault="004E0A35" w:rsidP="00196DD7">
            <w:pPr>
              <w:pStyle w:val="af1"/>
              <w:tabs>
                <w:tab w:val="center" w:pos="513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0A35" w:rsidRPr="006C2CC7" w:rsidTr="00196DD7">
        <w:trPr>
          <w:trHeight w:val="156"/>
        </w:trPr>
        <w:tc>
          <w:tcPr>
            <w:tcW w:w="1598" w:type="dxa"/>
            <w:vMerge w:val="restart"/>
            <w:tcBorders>
              <w:top w:val="single" w:sz="18" w:space="0" w:color="auto"/>
            </w:tcBorders>
          </w:tcPr>
          <w:p w:rsidR="004E0A35" w:rsidRDefault="004E0A35" w:rsidP="00196DD7">
            <w:pPr>
              <w:suppressAutoHyphens/>
              <w:spacing w:after="0" w:line="240" w:lineRule="auto"/>
              <w:ind w:lef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A35" w:rsidRDefault="004E0A35" w:rsidP="00196DD7">
            <w:pPr>
              <w:suppressAutoHyphens/>
              <w:spacing w:after="0" w:line="240" w:lineRule="auto"/>
              <w:ind w:lef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A35" w:rsidRDefault="004E0A35" w:rsidP="00196DD7">
            <w:pPr>
              <w:suppressAutoHyphens/>
              <w:spacing w:after="0" w:line="240" w:lineRule="auto"/>
              <w:ind w:lef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A35" w:rsidRDefault="004E0A35" w:rsidP="00196DD7">
            <w:pPr>
              <w:suppressAutoHyphens/>
              <w:spacing w:after="0" w:line="240" w:lineRule="auto"/>
              <w:ind w:lef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A35" w:rsidRDefault="004E0A35" w:rsidP="00196DD7">
            <w:pPr>
              <w:suppressAutoHyphens/>
              <w:spacing w:after="0" w:line="240" w:lineRule="auto"/>
              <w:ind w:lef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A35" w:rsidRDefault="004E0A35" w:rsidP="00196DD7">
            <w:pPr>
              <w:suppressAutoHyphens/>
              <w:spacing w:after="0" w:line="240" w:lineRule="auto"/>
              <w:ind w:lef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A35" w:rsidRDefault="004E0A35" w:rsidP="00196DD7">
            <w:pPr>
              <w:suppressAutoHyphens/>
              <w:spacing w:after="0" w:line="240" w:lineRule="auto"/>
              <w:ind w:lef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A35" w:rsidRPr="006C2CC7" w:rsidRDefault="004E0A35" w:rsidP="00196DD7">
            <w:pPr>
              <w:tabs>
                <w:tab w:val="center" w:pos="1025"/>
              </w:tabs>
              <w:suppressAutoHyphens/>
              <w:spacing w:after="0" w:line="240" w:lineRule="auto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6C2CC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04" w:type="dxa"/>
            <w:gridSpan w:val="2"/>
            <w:tcBorders>
              <w:top w:val="single" w:sz="18" w:space="0" w:color="auto"/>
            </w:tcBorders>
          </w:tcPr>
          <w:p w:rsidR="004E0A35" w:rsidRPr="00A46744" w:rsidRDefault="004E0A35" w:rsidP="00196DD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A4674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69" w:type="dxa"/>
            <w:tcBorders>
              <w:top w:val="single" w:sz="18" w:space="0" w:color="auto"/>
            </w:tcBorders>
          </w:tcPr>
          <w:p w:rsidR="004E0A35" w:rsidRPr="00A46744" w:rsidRDefault="004E0A35" w:rsidP="00196DD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A46744">
              <w:rPr>
                <w:rFonts w:ascii="Times New Roman" w:hAnsi="Times New Roman"/>
                <w:sz w:val="24"/>
                <w:szCs w:val="24"/>
              </w:rPr>
              <w:t>Как было на каникулах.</w:t>
            </w:r>
          </w:p>
        </w:tc>
        <w:tc>
          <w:tcPr>
            <w:tcW w:w="1078" w:type="dxa"/>
            <w:tcBorders>
              <w:top w:val="single" w:sz="18" w:space="0" w:color="auto"/>
            </w:tcBorders>
          </w:tcPr>
          <w:p w:rsidR="004E0A35" w:rsidRPr="00A46744" w:rsidRDefault="00890AD2" w:rsidP="00196DD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E0A35" w:rsidRPr="006C2CC7" w:rsidTr="00196DD7">
        <w:trPr>
          <w:trHeight w:val="156"/>
        </w:trPr>
        <w:tc>
          <w:tcPr>
            <w:tcW w:w="1598" w:type="dxa"/>
            <w:vMerge/>
          </w:tcPr>
          <w:p w:rsidR="004E0A35" w:rsidRPr="006C2CC7" w:rsidRDefault="004E0A35" w:rsidP="00196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gridSpan w:val="2"/>
          </w:tcPr>
          <w:p w:rsidR="004E0A35" w:rsidRPr="00A46744" w:rsidRDefault="004E0A35" w:rsidP="00196DD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A4674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69" w:type="dxa"/>
          </w:tcPr>
          <w:p w:rsidR="004E0A35" w:rsidRPr="00A46744" w:rsidRDefault="004E0A35" w:rsidP="00196DD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A46744">
              <w:rPr>
                <w:rFonts w:ascii="Times New Roman" w:hAnsi="Times New Roman"/>
                <w:sz w:val="24"/>
                <w:szCs w:val="24"/>
              </w:rPr>
              <w:t>Мои планы.</w:t>
            </w:r>
          </w:p>
        </w:tc>
        <w:tc>
          <w:tcPr>
            <w:tcW w:w="1078" w:type="dxa"/>
          </w:tcPr>
          <w:p w:rsidR="004E0A35" w:rsidRPr="00A46744" w:rsidRDefault="00890AD2" w:rsidP="00196DD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E0A35" w:rsidRPr="006C2CC7" w:rsidTr="00196DD7">
        <w:trPr>
          <w:trHeight w:val="156"/>
        </w:trPr>
        <w:tc>
          <w:tcPr>
            <w:tcW w:w="1598" w:type="dxa"/>
            <w:vMerge/>
          </w:tcPr>
          <w:p w:rsidR="004E0A35" w:rsidRPr="006C2CC7" w:rsidRDefault="004E0A35" w:rsidP="00196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gridSpan w:val="2"/>
          </w:tcPr>
          <w:p w:rsidR="004E0A35" w:rsidRPr="00A46744" w:rsidRDefault="004E0A35" w:rsidP="00196DD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A4674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69" w:type="dxa"/>
          </w:tcPr>
          <w:p w:rsidR="004E0A35" w:rsidRPr="00A46744" w:rsidRDefault="004E0A35" w:rsidP="00196DD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A46744">
              <w:rPr>
                <w:rFonts w:ascii="Times New Roman" w:hAnsi="Times New Roman"/>
                <w:sz w:val="24"/>
                <w:szCs w:val="24"/>
              </w:rPr>
              <w:t>Дружба</w:t>
            </w:r>
          </w:p>
        </w:tc>
        <w:tc>
          <w:tcPr>
            <w:tcW w:w="1078" w:type="dxa"/>
          </w:tcPr>
          <w:p w:rsidR="004E0A35" w:rsidRPr="00A46744" w:rsidRDefault="00890AD2" w:rsidP="00196DD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E0A35" w:rsidRPr="006C2CC7" w:rsidTr="00196DD7">
        <w:trPr>
          <w:trHeight w:val="156"/>
        </w:trPr>
        <w:tc>
          <w:tcPr>
            <w:tcW w:w="1598" w:type="dxa"/>
            <w:vMerge/>
          </w:tcPr>
          <w:p w:rsidR="004E0A35" w:rsidRPr="006C2CC7" w:rsidRDefault="004E0A35" w:rsidP="00196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gridSpan w:val="2"/>
          </w:tcPr>
          <w:p w:rsidR="004E0A35" w:rsidRPr="00A46744" w:rsidRDefault="004E0A35" w:rsidP="00196DD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A4674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269" w:type="dxa"/>
          </w:tcPr>
          <w:p w:rsidR="004E0A35" w:rsidRPr="00A46744" w:rsidRDefault="004E0A35" w:rsidP="00196DD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A46744">
              <w:rPr>
                <w:rFonts w:ascii="Times New Roman" w:hAnsi="Times New Roman"/>
                <w:sz w:val="24"/>
                <w:szCs w:val="24"/>
              </w:rPr>
              <w:t>Картины и звуки.</w:t>
            </w:r>
          </w:p>
        </w:tc>
        <w:tc>
          <w:tcPr>
            <w:tcW w:w="1078" w:type="dxa"/>
          </w:tcPr>
          <w:p w:rsidR="004E0A35" w:rsidRPr="00A46744" w:rsidRDefault="00890AD2" w:rsidP="00196DD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E0A35" w:rsidRPr="006C2CC7" w:rsidTr="00196DD7">
        <w:trPr>
          <w:trHeight w:val="156"/>
        </w:trPr>
        <w:tc>
          <w:tcPr>
            <w:tcW w:w="1598" w:type="dxa"/>
            <w:vMerge/>
          </w:tcPr>
          <w:p w:rsidR="004E0A35" w:rsidRPr="006C2CC7" w:rsidRDefault="004E0A35" w:rsidP="00196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gridSpan w:val="2"/>
          </w:tcPr>
          <w:p w:rsidR="004E0A35" w:rsidRPr="00A46744" w:rsidRDefault="004E0A35" w:rsidP="00196DD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A4674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269" w:type="dxa"/>
          </w:tcPr>
          <w:p w:rsidR="004E0A35" w:rsidRPr="00A46744" w:rsidRDefault="004E0A35" w:rsidP="00196DD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A46744">
              <w:rPr>
                <w:rFonts w:ascii="Times New Roman" w:hAnsi="Times New Roman"/>
                <w:sz w:val="24"/>
                <w:szCs w:val="24"/>
              </w:rPr>
              <w:t>Взаимоотношения</w:t>
            </w:r>
          </w:p>
        </w:tc>
        <w:tc>
          <w:tcPr>
            <w:tcW w:w="1078" w:type="dxa"/>
          </w:tcPr>
          <w:p w:rsidR="004E0A35" w:rsidRPr="00A46744" w:rsidRDefault="00890AD2" w:rsidP="00196DD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E0A35" w:rsidRPr="006C2CC7" w:rsidTr="00196DD7">
        <w:trPr>
          <w:trHeight w:val="156"/>
        </w:trPr>
        <w:tc>
          <w:tcPr>
            <w:tcW w:w="1598" w:type="dxa"/>
            <w:vMerge/>
          </w:tcPr>
          <w:p w:rsidR="004E0A35" w:rsidRPr="006C2CC7" w:rsidRDefault="004E0A35" w:rsidP="00196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gridSpan w:val="2"/>
          </w:tcPr>
          <w:p w:rsidR="004E0A35" w:rsidRPr="00A46744" w:rsidRDefault="004E0A35" w:rsidP="00196DD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A4674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269" w:type="dxa"/>
          </w:tcPr>
          <w:p w:rsidR="004E0A35" w:rsidRPr="00A46744" w:rsidRDefault="004E0A35" w:rsidP="00196DD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A46744">
              <w:rPr>
                <w:rFonts w:ascii="Times New Roman" w:hAnsi="Times New Roman"/>
                <w:sz w:val="24"/>
                <w:szCs w:val="24"/>
              </w:rPr>
              <w:t>Это мне нравится</w:t>
            </w:r>
          </w:p>
        </w:tc>
        <w:tc>
          <w:tcPr>
            <w:tcW w:w="1078" w:type="dxa"/>
          </w:tcPr>
          <w:p w:rsidR="004E0A35" w:rsidRPr="00A46744" w:rsidRDefault="00890AD2" w:rsidP="00196DD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E0A35" w:rsidRPr="006C2CC7" w:rsidTr="00196DD7">
        <w:trPr>
          <w:trHeight w:val="156"/>
        </w:trPr>
        <w:tc>
          <w:tcPr>
            <w:tcW w:w="1598" w:type="dxa"/>
            <w:vMerge/>
          </w:tcPr>
          <w:p w:rsidR="004E0A35" w:rsidRPr="006C2CC7" w:rsidRDefault="004E0A35" w:rsidP="00196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gridSpan w:val="2"/>
          </w:tcPr>
          <w:p w:rsidR="004E0A35" w:rsidRPr="00A46744" w:rsidRDefault="004E0A35" w:rsidP="00196DD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A4674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269" w:type="dxa"/>
          </w:tcPr>
          <w:p w:rsidR="004E0A35" w:rsidRPr="00A46744" w:rsidRDefault="004E0A35" w:rsidP="00196DD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A46744">
              <w:rPr>
                <w:rFonts w:ascii="Times New Roman" w:hAnsi="Times New Roman"/>
                <w:sz w:val="24"/>
                <w:szCs w:val="24"/>
              </w:rPr>
              <w:t>Подробнее о себе.</w:t>
            </w:r>
          </w:p>
        </w:tc>
        <w:tc>
          <w:tcPr>
            <w:tcW w:w="1078" w:type="dxa"/>
          </w:tcPr>
          <w:p w:rsidR="004E0A35" w:rsidRPr="00A46744" w:rsidRDefault="00890AD2" w:rsidP="00196DD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E0A35" w:rsidRPr="006C2CC7" w:rsidTr="00196DD7">
        <w:trPr>
          <w:trHeight w:val="156"/>
        </w:trPr>
        <w:tc>
          <w:tcPr>
            <w:tcW w:w="1598" w:type="dxa"/>
            <w:vMerge/>
          </w:tcPr>
          <w:p w:rsidR="004E0A35" w:rsidRPr="006C2CC7" w:rsidRDefault="004E0A35" w:rsidP="00196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gridSpan w:val="2"/>
          </w:tcPr>
          <w:p w:rsidR="004E0A35" w:rsidRPr="00A46744" w:rsidRDefault="004E0A35" w:rsidP="00196DD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A4674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269" w:type="dxa"/>
          </w:tcPr>
          <w:p w:rsidR="004E0A35" w:rsidRPr="00A46744" w:rsidRDefault="004E0A35" w:rsidP="00196DD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A46744">
              <w:rPr>
                <w:rFonts w:ascii="Times New Roman" w:hAnsi="Times New Roman"/>
                <w:sz w:val="24"/>
                <w:szCs w:val="24"/>
              </w:rPr>
              <w:t>Большая перемена</w:t>
            </w:r>
          </w:p>
        </w:tc>
        <w:tc>
          <w:tcPr>
            <w:tcW w:w="1078" w:type="dxa"/>
          </w:tcPr>
          <w:p w:rsidR="004E0A35" w:rsidRPr="00A46744" w:rsidRDefault="00890AD2" w:rsidP="00196DD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E0A35" w:rsidRPr="006C2CC7" w:rsidTr="00196DD7">
        <w:trPr>
          <w:trHeight w:val="156"/>
        </w:trPr>
        <w:tc>
          <w:tcPr>
            <w:tcW w:w="1598" w:type="dxa"/>
            <w:vMerge/>
            <w:tcBorders>
              <w:bottom w:val="single" w:sz="18" w:space="0" w:color="auto"/>
            </w:tcBorders>
          </w:tcPr>
          <w:p w:rsidR="004E0A35" w:rsidRPr="006C2CC7" w:rsidRDefault="004E0A35" w:rsidP="00196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3" w:type="dxa"/>
            <w:gridSpan w:val="3"/>
            <w:tcBorders>
              <w:bottom w:val="single" w:sz="18" w:space="0" w:color="auto"/>
            </w:tcBorders>
          </w:tcPr>
          <w:p w:rsidR="004E0A35" w:rsidRDefault="004E0A35" w:rsidP="00196DD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</w:t>
            </w:r>
            <w:r w:rsidRPr="00665720">
              <w:rPr>
                <w:rFonts w:ascii="Times New Roman" w:hAnsi="Times New Roman"/>
                <w:sz w:val="24"/>
                <w:szCs w:val="24"/>
              </w:rPr>
              <w:t xml:space="preserve">Итого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4E0A35" w:rsidRPr="00665720" w:rsidRDefault="004E0A35" w:rsidP="00196DD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5720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1078" w:type="dxa"/>
            <w:tcBorders>
              <w:bottom w:val="single" w:sz="18" w:space="0" w:color="auto"/>
            </w:tcBorders>
          </w:tcPr>
          <w:p w:rsidR="004E0A35" w:rsidRPr="00665720" w:rsidRDefault="004E0A35" w:rsidP="00890AD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5720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890AD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4E0A35" w:rsidRPr="00515CB0" w:rsidTr="00196DD7">
        <w:trPr>
          <w:trHeight w:val="156"/>
        </w:trPr>
        <w:tc>
          <w:tcPr>
            <w:tcW w:w="1598" w:type="dxa"/>
            <w:vMerge w:val="restart"/>
            <w:tcBorders>
              <w:top w:val="single" w:sz="18" w:space="0" w:color="auto"/>
            </w:tcBorders>
          </w:tcPr>
          <w:p w:rsidR="004E0A35" w:rsidRDefault="004E0A35" w:rsidP="00196DD7">
            <w:pPr>
              <w:suppressAutoHyphens/>
              <w:spacing w:after="0" w:line="240" w:lineRule="auto"/>
              <w:ind w:lef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A35" w:rsidRDefault="004E0A35" w:rsidP="00196DD7">
            <w:pPr>
              <w:suppressAutoHyphens/>
              <w:spacing w:after="0" w:line="240" w:lineRule="auto"/>
              <w:ind w:lef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A35" w:rsidRDefault="004E0A35" w:rsidP="00196DD7">
            <w:pPr>
              <w:suppressAutoHyphens/>
              <w:spacing w:after="0" w:line="240" w:lineRule="auto"/>
              <w:ind w:lef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A35" w:rsidRDefault="004E0A35" w:rsidP="00196DD7">
            <w:pPr>
              <w:suppressAutoHyphens/>
              <w:spacing w:after="0" w:line="240" w:lineRule="auto"/>
              <w:ind w:lef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A35" w:rsidRPr="006C2CC7" w:rsidRDefault="004E0A35" w:rsidP="00196DD7">
            <w:pPr>
              <w:tabs>
                <w:tab w:val="center" w:pos="1025"/>
              </w:tabs>
              <w:suppressAutoHyphens/>
              <w:spacing w:after="0" w:line="240" w:lineRule="auto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</w:t>
            </w:r>
            <w:r w:rsidRPr="006C2CC7"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</w:p>
        </w:tc>
        <w:tc>
          <w:tcPr>
            <w:tcW w:w="804" w:type="dxa"/>
            <w:gridSpan w:val="2"/>
            <w:tcBorders>
              <w:top w:val="single" w:sz="18" w:space="0" w:color="auto"/>
            </w:tcBorders>
          </w:tcPr>
          <w:p w:rsidR="004E0A35" w:rsidRPr="00515CB0" w:rsidRDefault="004E0A35" w:rsidP="00196DD7">
            <w:pPr>
              <w:pStyle w:val="af1"/>
            </w:pPr>
            <w:r w:rsidRPr="00515CB0">
              <w:t>1.</w:t>
            </w:r>
          </w:p>
        </w:tc>
        <w:tc>
          <w:tcPr>
            <w:tcW w:w="4269" w:type="dxa"/>
            <w:tcBorders>
              <w:top w:val="single" w:sz="18" w:space="0" w:color="auto"/>
            </w:tcBorders>
          </w:tcPr>
          <w:p w:rsidR="004E0A35" w:rsidRPr="00A46744" w:rsidRDefault="004E0A35" w:rsidP="00196DD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A46744">
              <w:rPr>
                <w:rFonts w:ascii="Times New Roman" w:hAnsi="Times New Roman"/>
                <w:sz w:val="24"/>
                <w:szCs w:val="24"/>
              </w:rPr>
              <w:t>Фитнес и спорт</w:t>
            </w:r>
          </w:p>
        </w:tc>
        <w:tc>
          <w:tcPr>
            <w:tcW w:w="1078" w:type="dxa"/>
            <w:tcBorders>
              <w:top w:val="single" w:sz="18" w:space="0" w:color="auto"/>
            </w:tcBorders>
          </w:tcPr>
          <w:p w:rsidR="004E0A35" w:rsidRPr="00A46744" w:rsidRDefault="00777B66" w:rsidP="00196DD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E0A35" w:rsidRPr="00515CB0" w:rsidTr="00196DD7">
        <w:trPr>
          <w:trHeight w:val="156"/>
        </w:trPr>
        <w:tc>
          <w:tcPr>
            <w:tcW w:w="1598" w:type="dxa"/>
            <w:vMerge/>
          </w:tcPr>
          <w:p w:rsidR="004E0A35" w:rsidRPr="006C2CC7" w:rsidRDefault="004E0A35" w:rsidP="00196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gridSpan w:val="2"/>
          </w:tcPr>
          <w:p w:rsidR="004E0A35" w:rsidRPr="00515CB0" w:rsidRDefault="004E0A35" w:rsidP="00196DD7">
            <w:pPr>
              <w:pStyle w:val="af1"/>
            </w:pPr>
            <w:r w:rsidRPr="00515CB0">
              <w:t>2.</w:t>
            </w:r>
          </w:p>
        </w:tc>
        <w:tc>
          <w:tcPr>
            <w:tcW w:w="4269" w:type="dxa"/>
          </w:tcPr>
          <w:p w:rsidR="004E0A35" w:rsidRPr="00A46744" w:rsidRDefault="004E0A35" w:rsidP="00196DD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A46744">
              <w:rPr>
                <w:rFonts w:ascii="Times New Roman" w:hAnsi="Times New Roman"/>
                <w:sz w:val="24"/>
                <w:szCs w:val="24"/>
              </w:rPr>
              <w:t>Школьный обмен</w:t>
            </w:r>
          </w:p>
        </w:tc>
        <w:tc>
          <w:tcPr>
            <w:tcW w:w="1078" w:type="dxa"/>
          </w:tcPr>
          <w:p w:rsidR="004E0A35" w:rsidRPr="00A46744" w:rsidRDefault="00777B66" w:rsidP="00196DD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E0A35" w:rsidRPr="00515CB0" w:rsidTr="00196DD7">
        <w:trPr>
          <w:trHeight w:val="156"/>
        </w:trPr>
        <w:tc>
          <w:tcPr>
            <w:tcW w:w="1598" w:type="dxa"/>
            <w:vMerge/>
          </w:tcPr>
          <w:p w:rsidR="004E0A35" w:rsidRPr="006C2CC7" w:rsidRDefault="004E0A35" w:rsidP="00196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gridSpan w:val="2"/>
          </w:tcPr>
          <w:p w:rsidR="004E0A35" w:rsidRPr="00515CB0" w:rsidRDefault="004E0A35" w:rsidP="00196DD7">
            <w:pPr>
              <w:pStyle w:val="af1"/>
            </w:pPr>
            <w:r w:rsidRPr="00515CB0">
              <w:t>3.</w:t>
            </w:r>
          </w:p>
        </w:tc>
        <w:tc>
          <w:tcPr>
            <w:tcW w:w="4269" w:type="dxa"/>
          </w:tcPr>
          <w:p w:rsidR="004E0A35" w:rsidRPr="00A46744" w:rsidRDefault="004E0A35" w:rsidP="00196DD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A46744">
              <w:rPr>
                <w:rFonts w:ascii="Times New Roman" w:hAnsi="Times New Roman"/>
                <w:sz w:val="24"/>
                <w:szCs w:val="24"/>
              </w:rPr>
              <w:t>Наши праздники</w:t>
            </w:r>
          </w:p>
        </w:tc>
        <w:tc>
          <w:tcPr>
            <w:tcW w:w="1078" w:type="dxa"/>
          </w:tcPr>
          <w:p w:rsidR="004E0A35" w:rsidRPr="00A46744" w:rsidRDefault="00777B66" w:rsidP="00196DD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E0A35" w:rsidRPr="00515CB0" w:rsidTr="00196DD7">
        <w:trPr>
          <w:trHeight w:val="156"/>
        </w:trPr>
        <w:tc>
          <w:tcPr>
            <w:tcW w:w="1598" w:type="dxa"/>
            <w:vMerge/>
          </w:tcPr>
          <w:p w:rsidR="004E0A35" w:rsidRPr="006C2CC7" w:rsidRDefault="004E0A35" w:rsidP="00196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gridSpan w:val="2"/>
          </w:tcPr>
          <w:p w:rsidR="004E0A35" w:rsidRPr="00515CB0" w:rsidRDefault="004E0A35" w:rsidP="00196DD7">
            <w:pPr>
              <w:pStyle w:val="af1"/>
            </w:pPr>
            <w:r w:rsidRPr="00515CB0">
              <w:t>4.</w:t>
            </w:r>
          </w:p>
        </w:tc>
        <w:tc>
          <w:tcPr>
            <w:tcW w:w="4269" w:type="dxa"/>
          </w:tcPr>
          <w:p w:rsidR="004E0A35" w:rsidRPr="00A46744" w:rsidRDefault="004E0A35" w:rsidP="00196DD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A46744">
              <w:rPr>
                <w:rFonts w:ascii="Times New Roman" w:hAnsi="Times New Roman"/>
                <w:sz w:val="24"/>
                <w:szCs w:val="24"/>
              </w:rPr>
              <w:t>Маленькая перемена</w:t>
            </w:r>
          </w:p>
        </w:tc>
        <w:tc>
          <w:tcPr>
            <w:tcW w:w="1078" w:type="dxa"/>
          </w:tcPr>
          <w:p w:rsidR="004E0A35" w:rsidRPr="00A46744" w:rsidRDefault="00777B66" w:rsidP="00196DD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0A35" w:rsidRPr="00515CB0" w:rsidTr="00196DD7">
        <w:trPr>
          <w:trHeight w:val="156"/>
        </w:trPr>
        <w:tc>
          <w:tcPr>
            <w:tcW w:w="1598" w:type="dxa"/>
            <w:vMerge/>
          </w:tcPr>
          <w:p w:rsidR="004E0A35" w:rsidRPr="006C2CC7" w:rsidRDefault="004E0A35" w:rsidP="00196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gridSpan w:val="2"/>
          </w:tcPr>
          <w:p w:rsidR="004E0A35" w:rsidRPr="00515CB0" w:rsidRDefault="004E0A35" w:rsidP="00196DD7">
            <w:pPr>
              <w:pStyle w:val="af1"/>
            </w:pPr>
            <w:r w:rsidRPr="00515CB0">
              <w:t>5.</w:t>
            </w:r>
          </w:p>
        </w:tc>
        <w:tc>
          <w:tcPr>
            <w:tcW w:w="4269" w:type="dxa"/>
          </w:tcPr>
          <w:p w:rsidR="004E0A35" w:rsidRPr="00A46744" w:rsidRDefault="004E0A35" w:rsidP="00196DD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A46744">
              <w:rPr>
                <w:rFonts w:ascii="Times New Roman" w:hAnsi="Times New Roman"/>
                <w:sz w:val="24"/>
                <w:szCs w:val="24"/>
              </w:rPr>
              <w:t>Воздух Берлина</w:t>
            </w:r>
          </w:p>
        </w:tc>
        <w:tc>
          <w:tcPr>
            <w:tcW w:w="1078" w:type="dxa"/>
          </w:tcPr>
          <w:p w:rsidR="004E0A35" w:rsidRPr="00A46744" w:rsidRDefault="00777B66" w:rsidP="00196DD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E0A35" w:rsidRPr="00515CB0" w:rsidTr="00196DD7">
        <w:trPr>
          <w:trHeight w:val="156"/>
        </w:trPr>
        <w:tc>
          <w:tcPr>
            <w:tcW w:w="1598" w:type="dxa"/>
            <w:vMerge/>
          </w:tcPr>
          <w:p w:rsidR="004E0A35" w:rsidRPr="006C2CC7" w:rsidRDefault="004E0A35" w:rsidP="00196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gridSpan w:val="2"/>
          </w:tcPr>
          <w:p w:rsidR="004E0A35" w:rsidRPr="00515CB0" w:rsidRDefault="004E0A35" w:rsidP="00196DD7">
            <w:pPr>
              <w:pStyle w:val="af1"/>
            </w:pPr>
            <w:r w:rsidRPr="00515CB0">
              <w:t>6.</w:t>
            </w:r>
          </w:p>
        </w:tc>
        <w:tc>
          <w:tcPr>
            <w:tcW w:w="4269" w:type="dxa"/>
          </w:tcPr>
          <w:p w:rsidR="004E0A35" w:rsidRPr="00A46744" w:rsidRDefault="004E0A35" w:rsidP="00196DD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A46744">
              <w:rPr>
                <w:rFonts w:ascii="Times New Roman" w:hAnsi="Times New Roman"/>
                <w:sz w:val="24"/>
                <w:szCs w:val="24"/>
              </w:rPr>
              <w:t>Планета и охрана окружающего мира</w:t>
            </w:r>
          </w:p>
        </w:tc>
        <w:tc>
          <w:tcPr>
            <w:tcW w:w="1078" w:type="dxa"/>
          </w:tcPr>
          <w:p w:rsidR="004E0A35" w:rsidRPr="00A46744" w:rsidRDefault="00777B66" w:rsidP="00196DD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E0A35" w:rsidRPr="00515CB0" w:rsidTr="00196DD7">
        <w:trPr>
          <w:trHeight w:val="156"/>
        </w:trPr>
        <w:tc>
          <w:tcPr>
            <w:tcW w:w="1598" w:type="dxa"/>
            <w:vMerge/>
          </w:tcPr>
          <w:p w:rsidR="004E0A35" w:rsidRPr="006C2CC7" w:rsidRDefault="004E0A35" w:rsidP="00196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gridSpan w:val="2"/>
          </w:tcPr>
          <w:p w:rsidR="004E0A35" w:rsidRPr="00515CB0" w:rsidRDefault="004E0A35" w:rsidP="00196DD7">
            <w:pPr>
              <w:pStyle w:val="af1"/>
            </w:pPr>
            <w:r w:rsidRPr="00515CB0">
              <w:t>7.</w:t>
            </w:r>
          </w:p>
        </w:tc>
        <w:tc>
          <w:tcPr>
            <w:tcW w:w="4269" w:type="dxa"/>
          </w:tcPr>
          <w:p w:rsidR="004E0A35" w:rsidRPr="00A46744" w:rsidRDefault="004E0A35" w:rsidP="00196DD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A46744">
              <w:rPr>
                <w:rFonts w:ascii="Times New Roman" w:hAnsi="Times New Roman"/>
                <w:sz w:val="24"/>
                <w:szCs w:val="24"/>
              </w:rPr>
              <w:t>Путешествие по Рейну.</w:t>
            </w:r>
          </w:p>
        </w:tc>
        <w:tc>
          <w:tcPr>
            <w:tcW w:w="1078" w:type="dxa"/>
          </w:tcPr>
          <w:p w:rsidR="004E0A35" w:rsidRPr="00A46744" w:rsidRDefault="00777B66" w:rsidP="00196DD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E0A35" w:rsidRPr="00515CB0" w:rsidTr="00196DD7">
        <w:trPr>
          <w:trHeight w:val="156"/>
        </w:trPr>
        <w:tc>
          <w:tcPr>
            <w:tcW w:w="1598" w:type="dxa"/>
            <w:vMerge/>
          </w:tcPr>
          <w:p w:rsidR="004E0A35" w:rsidRPr="006C2CC7" w:rsidRDefault="004E0A35" w:rsidP="00196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gridSpan w:val="2"/>
          </w:tcPr>
          <w:p w:rsidR="004E0A35" w:rsidRPr="00515CB0" w:rsidRDefault="004E0A35" w:rsidP="00196DD7">
            <w:pPr>
              <w:pStyle w:val="af1"/>
            </w:pPr>
            <w:r w:rsidRPr="00515CB0">
              <w:t>8.</w:t>
            </w:r>
          </w:p>
        </w:tc>
        <w:tc>
          <w:tcPr>
            <w:tcW w:w="4269" w:type="dxa"/>
          </w:tcPr>
          <w:p w:rsidR="004E0A35" w:rsidRPr="00A46744" w:rsidRDefault="004E0A35" w:rsidP="00196DD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A46744">
              <w:rPr>
                <w:rFonts w:ascii="Times New Roman" w:hAnsi="Times New Roman"/>
                <w:sz w:val="24"/>
                <w:szCs w:val="24"/>
              </w:rPr>
              <w:t>Прощальная вечеринка.</w:t>
            </w:r>
          </w:p>
        </w:tc>
        <w:tc>
          <w:tcPr>
            <w:tcW w:w="1078" w:type="dxa"/>
          </w:tcPr>
          <w:p w:rsidR="004E0A35" w:rsidRPr="00A46744" w:rsidRDefault="00777B66" w:rsidP="00196DD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E0A35" w:rsidRPr="006C2CC7" w:rsidTr="00196DD7">
        <w:trPr>
          <w:trHeight w:val="156"/>
        </w:trPr>
        <w:tc>
          <w:tcPr>
            <w:tcW w:w="1598" w:type="dxa"/>
            <w:vMerge/>
          </w:tcPr>
          <w:p w:rsidR="004E0A35" w:rsidRPr="006C2CC7" w:rsidRDefault="004E0A35" w:rsidP="00196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3" w:type="dxa"/>
            <w:gridSpan w:val="3"/>
          </w:tcPr>
          <w:p w:rsidR="004E0A35" w:rsidRPr="00665720" w:rsidRDefault="004E0A35" w:rsidP="00196DD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5720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Итого </w:t>
            </w:r>
          </w:p>
          <w:p w:rsidR="004E0A35" w:rsidRPr="00665720" w:rsidRDefault="004E0A35" w:rsidP="00196DD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4E0A35" w:rsidRPr="00665720" w:rsidRDefault="00777B66" w:rsidP="00196DD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4E0A35" w:rsidRPr="00515CB0" w:rsidTr="00196DD7">
        <w:trPr>
          <w:trHeight w:val="156"/>
        </w:trPr>
        <w:tc>
          <w:tcPr>
            <w:tcW w:w="1598" w:type="dxa"/>
            <w:vMerge w:val="restart"/>
            <w:tcBorders>
              <w:top w:val="single" w:sz="18" w:space="0" w:color="auto"/>
            </w:tcBorders>
          </w:tcPr>
          <w:p w:rsidR="004E0A35" w:rsidRDefault="004E0A35" w:rsidP="00196DD7">
            <w:pPr>
              <w:suppressAutoHyphens/>
              <w:spacing w:after="0" w:line="240" w:lineRule="auto"/>
              <w:ind w:lef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A35" w:rsidRDefault="004E0A35" w:rsidP="00196DD7">
            <w:pPr>
              <w:suppressAutoHyphens/>
              <w:spacing w:after="0" w:line="240" w:lineRule="auto"/>
              <w:ind w:lef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A35" w:rsidRDefault="004E0A35" w:rsidP="00196DD7">
            <w:pPr>
              <w:suppressAutoHyphens/>
              <w:spacing w:after="0" w:line="240" w:lineRule="auto"/>
              <w:ind w:lef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A35" w:rsidRDefault="004E0A35" w:rsidP="00196DD7">
            <w:pPr>
              <w:suppressAutoHyphens/>
              <w:spacing w:after="0" w:line="240" w:lineRule="auto"/>
              <w:ind w:lef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A35" w:rsidRDefault="004E0A35" w:rsidP="00196DD7">
            <w:pPr>
              <w:suppressAutoHyphens/>
              <w:spacing w:after="0" w:line="240" w:lineRule="auto"/>
              <w:ind w:lef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A35" w:rsidRPr="006C2CC7" w:rsidRDefault="004E0A35" w:rsidP="00196DD7">
            <w:pPr>
              <w:tabs>
                <w:tab w:val="center" w:pos="1025"/>
              </w:tabs>
              <w:suppressAutoHyphens/>
              <w:spacing w:after="0" w:line="240" w:lineRule="auto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6C2CC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04" w:type="dxa"/>
            <w:gridSpan w:val="2"/>
            <w:tcBorders>
              <w:top w:val="single" w:sz="18" w:space="0" w:color="auto"/>
            </w:tcBorders>
          </w:tcPr>
          <w:p w:rsidR="004E0A35" w:rsidRPr="00665720" w:rsidRDefault="004E0A35" w:rsidP="00196DD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572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69" w:type="dxa"/>
            <w:tcBorders>
              <w:top w:val="single" w:sz="18" w:space="0" w:color="auto"/>
            </w:tcBorders>
          </w:tcPr>
          <w:p w:rsidR="004E0A35" w:rsidRPr="00665720" w:rsidRDefault="004E0A35" w:rsidP="00196DD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5720">
              <w:rPr>
                <w:rFonts w:ascii="Times New Roman" w:hAnsi="Times New Roman"/>
                <w:sz w:val="24"/>
                <w:szCs w:val="24"/>
              </w:rPr>
              <w:t>Профессии</w:t>
            </w:r>
          </w:p>
        </w:tc>
        <w:tc>
          <w:tcPr>
            <w:tcW w:w="1078" w:type="dxa"/>
            <w:tcBorders>
              <w:top w:val="single" w:sz="18" w:space="0" w:color="auto"/>
            </w:tcBorders>
          </w:tcPr>
          <w:p w:rsidR="004E0A35" w:rsidRPr="00665720" w:rsidRDefault="00777B66" w:rsidP="00196DD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E0A35" w:rsidRPr="00515CB0" w:rsidTr="00196DD7">
        <w:trPr>
          <w:trHeight w:val="156"/>
        </w:trPr>
        <w:tc>
          <w:tcPr>
            <w:tcW w:w="1598" w:type="dxa"/>
            <w:vMerge/>
          </w:tcPr>
          <w:p w:rsidR="004E0A35" w:rsidRPr="006C2CC7" w:rsidRDefault="004E0A35" w:rsidP="00196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gridSpan w:val="2"/>
          </w:tcPr>
          <w:p w:rsidR="004E0A35" w:rsidRPr="00665720" w:rsidRDefault="004E0A35" w:rsidP="00196DD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572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69" w:type="dxa"/>
          </w:tcPr>
          <w:p w:rsidR="004E0A35" w:rsidRPr="00665720" w:rsidRDefault="004E0A35" w:rsidP="00196DD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5720">
              <w:rPr>
                <w:rFonts w:ascii="Times New Roman" w:hAnsi="Times New Roman"/>
                <w:sz w:val="24"/>
                <w:szCs w:val="24"/>
              </w:rPr>
              <w:t>Место проживания</w:t>
            </w:r>
          </w:p>
        </w:tc>
        <w:tc>
          <w:tcPr>
            <w:tcW w:w="1078" w:type="dxa"/>
          </w:tcPr>
          <w:p w:rsidR="004E0A35" w:rsidRPr="00665720" w:rsidRDefault="00777B66" w:rsidP="00196DD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E0A35" w:rsidRPr="00515CB0" w:rsidTr="00196DD7">
        <w:trPr>
          <w:trHeight w:val="156"/>
        </w:trPr>
        <w:tc>
          <w:tcPr>
            <w:tcW w:w="1598" w:type="dxa"/>
            <w:vMerge/>
          </w:tcPr>
          <w:p w:rsidR="004E0A35" w:rsidRPr="006C2CC7" w:rsidRDefault="004E0A35" w:rsidP="00196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gridSpan w:val="2"/>
          </w:tcPr>
          <w:p w:rsidR="004E0A35" w:rsidRPr="00665720" w:rsidRDefault="004E0A35" w:rsidP="00196DD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572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69" w:type="dxa"/>
          </w:tcPr>
          <w:p w:rsidR="004E0A35" w:rsidRPr="00665720" w:rsidRDefault="004E0A35" w:rsidP="00196DD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5720">
              <w:rPr>
                <w:rFonts w:ascii="Times New Roman" w:hAnsi="Times New Roman"/>
                <w:sz w:val="24"/>
                <w:szCs w:val="24"/>
              </w:rPr>
              <w:t>Будущее.</w:t>
            </w:r>
          </w:p>
        </w:tc>
        <w:tc>
          <w:tcPr>
            <w:tcW w:w="1078" w:type="dxa"/>
          </w:tcPr>
          <w:p w:rsidR="004E0A35" w:rsidRPr="00665720" w:rsidRDefault="00777B66" w:rsidP="00196DD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E0A35" w:rsidRPr="00515CB0" w:rsidTr="00196DD7">
        <w:trPr>
          <w:trHeight w:val="156"/>
        </w:trPr>
        <w:tc>
          <w:tcPr>
            <w:tcW w:w="1598" w:type="dxa"/>
            <w:vMerge/>
          </w:tcPr>
          <w:p w:rsidR="004E0A35" w:rsidRPr="006C2CC7" w:rsidRDefault="004E0A35" w:rsidP="00196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gridSpan w:val="2"/>
          </w:tcPr>
          <w:p w:rsidR="004E0A35" w:rsidRPr="00665720" w:rsidRDefault="004E0A35" w:rsidP="00196DD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572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269" w:type="dxa"/>
          </w:tcPr>
          <w:p w:rsidR="004E0A35" w:rsidRPr="00665720" w:rsidRDefault="004E0A35" w:rsidP="00196DD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5720">
              <w:rPr>
                <w:rFonts w:ascii="Times New Roman" w:hAnsi="Times New Roman"/>
                <w:sz w:val="24"/>
                <w:szCs w:val="24"/>
              </w:rPr>
              <w:t>Еда. Продукты.</w:t>
            </w:r>
          </w:p>
        </w:tc>
        <w:tc>
          <w:tcPr>
            <w:tcW w:w="1078" w:type="dxa"/>
          </w:tcPr>
          <w:p w:rsidR="004E0A35" w:rsidRPr="00665720" w:rsidRDefault="00777B66" w:rsidP="00196DD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E0A35" w:rsidRPr="00515CB0" w:rsidTr="00196DD7">
        <w:trPr>
          <w:trHeight w:val="156"/>
        </w:trPr>
        <w:tc>
          <w:tcPr>
            <w:tcW w:w="1598" w:type="dxa"/>
            <w:vMerge/>
          </w:tcPr>
          <w:p w:rsidR="004E0A35" w:rsidRPr="006C2CC7" w:rsidRDefault="004E0A35" w:rsidP="00196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gridSpan w:val="2"/>
          </w:tcPr>
          <w:p w:rsidR="004E0A35" w:rsidRPr="00665720" w:rsidRDefault="004E0A35" w:rsidP="00196DD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572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269" w:type="dxa"/>
          </w:tcPr>
          <w:p w:rsidR="004E0A35" w:rsidRPr="00665720" w:rsidRDefault="004E0A35" w:rsidP="00196DD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5720">
              <w:rPr>
                <w:rFonts w:ascii="Times New Roman" w:hAnsi="Times New Roman"/>
                <w:sz w:val="24"/>
                <w:szCs w:val="24"/>
              </w:rPr>
              <w:t>Хорошего выздоровления.</w:t>
            </w:r>
          </w:p>
        </w:tc>
        <w:tc>
          <w:tcPr>
            <w:tcW w:w="1078" w:type="dxa"/>
          </w:tcPr>
          <w:p w:rsidR="004E0A35" w:rsidRPr="00665720" w:rsidRDefault="00777B66" w:rsidP="00196DD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E0A35" w:rsidRPr="00515CB0" w:rsidTr="00196DD7">
        <w:trPr>
          <w:trHeight w:val="156"/>
        </w:trPr>
        <w:tc>
          <w:tcPr>
            <w:tcW w:w="1598" w:type="dxa"/>
            <w:vMerge/>
          </w:tcPr>
          <w:p w:rsidR="004E0A35" w:rsidRPr="006C2CC7" w:rsidRDefault="004E0A35" w:rsidP="00196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gridSpan w:val="2"/>
          </w:tcPr>
          <w:p w:rsidR="004E0A35" w:rsidRPr="00665720" w:rsidRDefault="004E0A35" w:rsidP="00196DD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572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269" w:type="dxa"/>
          </w:tcPr>
          <w:p w:rsidR="004E0A35" w:rsidRPr="00665720" w:rsidRDefault="004E0A35" w:rsidP="00196DD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5720">
              <w:rPr>
                <w:rFonts w:ascii="Times New Roman" w:hAnsi="Times New Roman"/>
                <w:sz w:val="24"/>
                <w:szCs w:val="24"/>
              </w:rPr>
              <w:t>Политика и я.</w:t>
            </w:r>
          </w:p>
        </w:tc>
        <w:tc>
          <w:tcPr>
            <w:tcW w:w="1078" w:type="dxa"/>
          </w:tcPr>
          <w:p w:rsidR="004E0A35" w:rsidRPr="00665720" w:rsidRDefault="00777B66" w:rsidP="00196DD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E0A35" w:rsidRPr="00515CB0" w:rsidTr="00196DD7">
        <w:trPr>
          <w:trHeight w:val="156"/>
        </w:trPr>
        <w:tc>
          <w:tcPr>
            <w:tcW w:w="1598" w:type="dxa"/>
            <w:vMerge/>
          </w:tcPr>
          <w:p w:rsidR="004E0A35" w:rsidRPr="006C2CC7" w:rsidRDefault="004E0A35" w:rsidP="00196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gridSpan w:val="2"/>
          </w:tcPr>
          <w:p w:rsidR="004E0A35" w:rsidRPr="00665720" w:rsidRDefault="004E0A35" w:rsidP="00196DD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572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269" w:type="dxa"/>
          </w:tcPr>
          <w:p w:rsidR="004E0A35" w:rsidRPr="00665720" w:rsidRDefault="004E0A35" w:rsidP="00196DD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5720">
              <w:rPr>
                <w:rFonts w:ascii="Times New Roman" w:hAnsi="Times New Roman"/>
                <w:sz w:val="24"/>
                <w:szCs w:val="24"/>
              </w:rPr>
              <w:t>Планета земля.</w:t>
            </w:r>
          </w:p>
        </w:tc>
        <w:tc>
          <w:tcPr>
            <w:tcW w:w="1078" w:type="dxa"/>
          </w:tcPr>
          <w:p w:rsidR="004E0A35" w:rsidRPr="00665720" w:rsidRDefault="00777B66" w:rsidP="00196DD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E0A35" w:rsidRPr="00515CB0" w:rsidTr="00196DD7">
        <w:trPr>
          <w:trHeight w:val="156"/>
        </w:trPr>
        <w:tc>
          <w:tcPr>
            <w:tcW w:w="1598" w:type="dxa"/>
            <w:vMerge/>
          </w:tcPr>
          <w:p w:rsidR="004E0A35" w:rsidRPr="006C2CC7" w:rsidRDefault="004E0A35" w:rsidP="00196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gridSpan w:val="2"/>
          </w:tcPr>
          <w:p w:rsidR="004E0A35" w:rsidRPr="00665720" w:rsidRDefault="004E0A35" w:rsidP="00196DD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572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269" w:type="dxa"/>
          </w:tcPr>
          <w:p w:rsidR="004E0A35" w:rsidRPr="00665720" w:rsidRDefault="004E0A35" w:rsidP="00196DD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5720">
              <w:rPr>
                <w:rFonts w:ascii="Times New Roman" w:hAnsi="Times New Roman"/>
                <w:sz w:val="24"/>
                <w:szCs w:val="24"/>
              </w:rPr>
              <w:t>Красота.</w:t>
            </w:r>
          </w:p>
        </w:tc>
        <w:tc>
          <w:tcPr>
            <w:tcW w:w="1078" w:type="dxa"/>
          </w:tcPr>
          <w:p w:rsidR="004E0A35" w:rsidRPr="00665720" w:rsidRDefault="00777B66" w:rsidP="00196DD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E0A35" w:rsidRPr="006C2CC7" w:rsidTr="00196DD7">
        <w:trPr>
          <w:trHeight w:val="156"/>
        </w:trPr>
        <w:tc>
          <w:tcPr>
            <w:tcW w:w="1598" w:type="dxa"/>
            <w:vMerge/>
          </w:tcPr>
          <w:p w:rsidR="004E0A35" w:rsidRPr="006C2CC7" w:rsidRDefault="004E0A35" w:rsidP="00196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4E0A35" w:rsidRPr="00665720" w:rsidRDefault="004E0A35" w:rsidP="00196DD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5720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278" w:type="dxa"/>
            <w:gridSpan w:val="2"/>
          </w:tcPr>
          <w:p w:rsidR="004E0A35" w:rsidRPr="00665720" w:rsidRDefault="004E0A35" w:rsidP="00196DD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5720">
              <w:rPr>
                <w:rFonts w:ascii="Times New Roman" w:hAnsi="Times New Roman"/>
                <w:sz w:val="24"/>
                <w:szCs w:val="24"/>
              </w:rPr>
              <w:t>Досуг и увлечения.</w:t>
            </w:r>
          </w:p>
        </w:tc>
        <w:tc>
          <w:tcPr>
            <w:tcW w:w="1078" w:type="dxa"/>
          </w:tcPr>
          <w:p w:rsidR="004E0A35" w:rsidRPr="00665720" w:rsidRDefault="00777B66" w:rsidP="00196DD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E0A35" w:rsidRPr="006C2CC7" w:rsidTr="00196DD7">
        <w:trPr>
          <w:trHeight w:val="156"/>
        </w:trPr>
        <w:tc>
          <w:tcPr>
            <w:tcW w:w="1598" w:type="dxa"/>
            <w:vMerge/>
          </w:tcPr>
          <w:p w:rsidR="004E0A35" w:rsidRPr="006C2CC7" w:rsidRDefault="004E0A35" w:rsidP="00196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4E0A35" w:rsidRPr="00665720" w:rsidRDefault="004E0A35" w:rsidP="00196DD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5720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278" w:type="dxa"/>
            <w:gridSpan w:val="2"/>
          </w:tcPr>
          <w:p w:rsidR="004E0A35" w:rsidRPr="00665720" w:rsidRDefault="004E0A35" w:rsidP="00196DD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5720">
              <w:rPr>
                <w:rFonts w:ascii="Times New Roman" w:hAnsi="Times New Roman"/>
                <w:sz w:val="24"/>
                <w:szCs w:val="24"/>
              </w:rPr>
              <w:t>Техника</w:t>
            </w:r>
          </w:p>
        </w:tc>
        <w:tc>
          <w:tcPr>
            <w:tcW w:w="1078" w:type="dxa"/>
          </w:tcPr>
          <w:p w:rsidR="004E0A35" w:rsidRPr="00665720" w:rsidRDefault="00777B66" w:rsidP="00196DD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E0A35" w:rsidRPr="006C2CC7" w:rsidTr="00196DD7">
        <w:trPr>
          <w:trHeight w:val="156"/>
        </w:trPr>
        <w:tc>
          <w:tcPr>
            <w:tcW w:w="1598" w:type="dxa"/>
            <w:vMerge/>
          </w:tcPr>
          <w:p w:rsidR="004E0A35" w:rsidRPr="006C2CC7" w:rsidRDefault="004E0A35" w:rsidP="00196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4E0A35" w:rsidRPr="00665720" w:rsidRDefault="004E0A35" w:rsidP="00196DD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5720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278" w:type="dxa"/>
            <w:gridSpan w:val="2"/>
          </w:tcPr>
          <w:p w:rsidR="004E0A35" w:rsidRPr="00665720" w:rsidRDefault="004E0A35" w:rsidP="00196DD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5720">
              <w:rPr>
                <w:rFonts w:ascii="Times New Roman" w:hAnsi="Times New Roman"/>
                <w:sz w:val="24"/>
                <w:szCs w:val="24"/>
              </w:rPr>
              <w:t>Из истории Германии.</w:t>
            </w:r>
          </w:p>
        </w:tc>
        <w:tc>
          <w:tcPr>
            <w:tcW w:w="1078" w:type="dxa"/>
          </w:tcPr>
          <w:p w:rsidR="004E0A35" w:rsidRPr="00665720" w:rsidRDefault="00777B66" w:rsidP="00196DD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E0A35" w:rsidRPr="006C2CC7" w:rsidTr="00196DD7">
        <w:trPr>
          <w:trHeight w:val="156"/>
        </w:trPr>
        <w:tc>
          <w:tcPr>
            <w:tcW w:w="1598" w:type="dxa"/>
          </w:tcPr>
          <w:p w:rsidR="004E0A35" w:rsidRPr="006C2CC7" w:rsidRDefault="004E0A35" w:rsidP="00196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4E0A35" w:rsidRPr="00665720" w:rsidRDefault="004E0A35" w:rsidP="00196DD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8" w:type="dxa"/>
            <w:gridSpan w:val="2"/>
          </w:tcPr>
          <w:p w:rsidR="004E0A35" w:rsidRPr="00665720" w:rsidRDefault="004E0A35" w:rsidP="00196DD7">
            <w:pPr>
              <w:pStyle w:val="af1"/>
              <w:rPr>
                <w:rFonts w:ascii="Times New Roman" w:hAnsi="Times New Roman"/>
              </w:rPr>
            </w:pPr>
            <w:r w:rsidRPr="00665720">
              <w:rPr>
                <w:rFonts w:ascii="Times New Roman" w:hAnsi="Times New Roman"/>
              </w:rPr>
              <w:t xml:space="preserve">                                                               Итого </w:t>
            </w:r>
          </w:p>
          <w:p w:rsidR="004E0A35" w:rsidRPr="00665720" w:rsidRDefault="004E0A35" w:rsidP="00196DD7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1078" w:type="dxa"/>
          </w:tcPr>
          <w:p w:rsidR="004E0A35" w:rsidRPr="00665720" w:rsidRDefault="004E0A35" w:rsidP="00777B66">
            <w:pPr>
              <w:pStyle w:val="af1"/>
              <w:rPr>
                <w:rFonts w:ascii="Times New Roman" w:hAnsi="Times New Roman"/>
              </w:rPr>
            </w:pPr>
            <w:r w:rsidRPr="00665720">
              <w:rPr>
                <w:rFonts w:ascii="Times New Roman" w:hAnsi="Times New Roman"/>
              </w:rPr>
              <w:t xml:space="preserve">  </w:t>
            </w:r>
            <w:r w:rsidR="00777B66">
              <w:rPr>
                <w:rFonts w:ascii="Times New Roman" w:hAnsi="Times New Roman"/>
              </w:rPr>
              <w:t>34</w:t>
            </w:r>
          </w:p>
        </w:tc>
      </w:tr>
    </w:tbl>
    <w:p w:rsidR="006575EE" w:rsidRPr="00480724" w:rsidRDefault="006575EE" w:rsidP="00270C86">
      <w:pPr>
        <w:spacing w:line="240" w:lineRule="auto"/>
        <w:ind w:right="443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6575EE" w:rsidRPr="00480724" w:rsidRDefault="006575EE" w:rsidP="00270C86">
      <w:pPr>
        <w:pStyle w:val="af1"/>
        <w:ind w:left="1095"/>
        <w:jc w:val="both"/>
        <w:rPr>
          <w:rFonts w:ascii="Times New Roman" w:hAnsi="Times New Roman"/>
          <w:b/>
          <w:sz w:val="28"/>
          <w:szCs w:val="28"/>
        </w:rPr>
      </w:pPr>
    </w:p>
    <w:p w:rsidR="006575EE" w:rsidRPr="00480724" w:rsidRDefault="006575EE" w:rsidP="00270C86">
      <w:pPr>
        <w:pStyle w:val="af1"/>
        <w:ind w:left="1095"/>
        <w:jc w:val="both"/>
        <w:rPr>
          <w:rFonts w:ascii="Times New Roman" w:hAnsi="Times New Roman"/>
          <w:b/>
          <w:sz w:val="28"/>
          <w:szCs w:val="28"/>
        </w:rPr>
      </w:pPr>
    </w:p>
    <w:p w:rsidR="006575EE" w:rsidRPr="00480724" w:rsidRDefault="006575EE" w:rsidP="00270C86">
      <w:pPr>
        <w:spacing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6E5723" w:rsidRPr="00480724" w:rsidRDefault="006E5723" w:rsidP="00270C86">
      <w:pPr>
        <w:spacing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6E5723" w:rsidRPr="00480724" w:rsidRDefault="006E5723" w:rsidP="00270C86">
      <w:pPr>
        <w:spacing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</w:p>
    <w:sectPr w:rsidR="006E5723" w:rsidRPr="00480724" w:rsidSect="00C81BA9">
      <w:headerReference w:type="default" r:id="rId8"/>
      <w:pgSz w:w="11906" w:h="16838"/>
      <w:pgMar w:top="1134" w:right="567" w:bottom="1134" w:left="1134" w:header="284" w:footer="266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9DE" w:rsidRDefault="002509DE">
      <w:pPr>
        <w:spacing w:after="0" w:line="240" w:lineRule="auto"/>
      </w:pPr>
      <w:r>
        <w:separator/>
      </w:r>
    </w:p>
  </w:endnote>
  <w:endnote w:type="continuationSeparator" w:id="0">
    <w:p w:rsidR="002509DE" w:rsidRDefault="00250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choolBook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9DE" w:rsidRDefault="002509DE">
      <w:pPr>
        <w:spacing w:after="0" w:line="240" w:lineRule="auto"/>
      </w:pPr>
      <w:r>
        <w:separator/>
      </w:r>
    </w:p>
  </w:footnote>
  <w:footnote w:type="continuationSeparator" w:id="0">
    <w:p w:rsidR="002509DE" w:rsidRDefault="002509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43470"/>
      <w:docPartObj>
        <w:docPartGallery w:val="Page Numbers (Top of Page)"/>
        <w:docPartUnique/>
      </w:docPartObj>
    </w:sdtPr>
    <w:sdtEndPr/>
    <w:sdtContent>
      <w:p w:rsidR="00196DD7" w:rsidRDefault="002144D4" w:rsidP="00C25711">
        <w:pPr>
          <w:pStyle w:val="a3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0771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196DD7" w:rsidRDefault="00196DD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8"/>
    <w:multiLevelType w:val="singleLevel"/>
    <w:tmpl w:val="00000008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1639" w:hanging="360"/>
      </w:pPr>
      <w:rPr>
        <w:sz w:val="28"/>
        <w:szCs w:val="28"/>
      </w:rPr>
    </w:lvl>
  </w:abstractNum>
  <w:abstractNum w:abstractNumId="1">
    <w:nsid w:val="00000016"/>
    <w:multiLevelType w:val="singleLevel"/>
    <w:tmpl w:val="00000016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</w:abstractNum>
  <w:abstractNum w:abstractNumId="2">
    <w:nsid w:val="056C3849"/>
    <w:multiLevelType w:val="hybridMultilevel"/>
    <w:tmpl w:val="E78A2F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81836A1"/>
    <w:multiLevelType w:val="hybridMultilevel"/>
    <w:tmpl w:val="E0FA920C"/>
    <w:lvl w:ilvl="0" w:tplc="041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4">
    <w:nsid w:val="0FC47CEE"/>
    <w:multiLevelType w:val="hybridMultilevel"/>
    <w:tmpl w:val="66E84E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94939DB"/>
    <w:multiLevelType w:val="hybridMultilevel"/>
    <w:tmpl w:val="EB8607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194668B"/>
    <w:multiLevelType w:val="hybridMultilevel"/>
    <w:tmpl w:val="214A9FB8"/>
    <w:lvl w:ilvl="0" w:tplc="BDC23820">
      <w:start w:val="68"/>
      <w:numFmt w:val="decimal"/>
      <w:lvlText w:val="%1"/>
      <w:lvlJc w:val="left"/>
      <w:pPr>
        <w:ind w:left="4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252C46FB"/>
    <w:multiLevelType w:val="hybridMultilevel"/>
    <w:tmpl w:val="0C8A80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96A7161"/>
    <w:multiLevelType w:val="hybridMultilevel"/>
    <w:tmpl w:val="4CE09BBA"/>
    <w:lvl w:ilvl="0" w:tplc="04190001">
      <w:start w:val="1"/>
      <w:numFmt w:val="bullet"/>
      <w:lvlText w:val=""/>
      <w:lvlJc w:val="left"/>
      <w:pPr>
        <w:ind w:left="12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10">
    <w:nsid w:val="31037C28"/>
    <w:multiLevelType w:val="hybridMultilevel"/>
    <w:tmpl w:val="6D5008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4F557E9"/>
    <w:multiLevelType w:val="hybridMultilevel"/>
    <w:tmpl w:val="D8C809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ACA27BF"/>
    <w:multiLevelType w:val="hybridMultilevel"/>
    <w:tmpl w:val="EAB00880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3">
    <w:nsid w:val="3C000CBE"/>
    <w:multiLevelType w:val="hybridMultilevel"/>
    <w:tmpl w:val="D8386676"/>
    <w:lvl w:ilvl="0" w:tplc="006CB142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7CA5C32"/>
    <w:multiLevelType w:val="hybridMultilevel"/>
    <w:tmpl w:val="C948747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16">
    <w:nsid w:val="4AB24E27"/>
    <w:multiLevelType w:val="hybridMultilevel"/>
    <w:tmpl w:val="C07E1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1A57A4"/>
    <w:multiLevelType w:val="hybridMultilevel"/>
    <w:tmpl w:val="008C7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8A6CC2"/>
    <w:multiLevelType w:val="hybridMultilevel"/>
    <w:tmpl w:val="3CD2CF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B3005D2"/>
    <w:multiLevelType w:val="hybridMultilevel"/>
    <w:tmpl w:val="271A95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1A63BEE"/>
    <w:multiLevelType w:val="hybridMultilevel"/>
    <w:tmpl w:val="338C0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C61083"/>
    <w:multiLevelType w:val="hybridMultilevel"/>
    <w:tmpl w:val="F7F413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9CC6CB6"/>
    <w:multiLevelType w:val="hybridMultilevel"/>
    <w:tmpl w:val="5D12F8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7C51787E"/>
    <w:multiLevelType w:val="hybridMultilevel"/>
    <w:tmpl w:val="B5B0D2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21"/>
  </w:num>
  <w:num w:numId="4">
    <w:abstractNumId w:val="22"/>
  </w:num>
  <w:num w:numId="5">
    <w:abstractNumId w:val="6"/>
  </w:num>
  <w:num w:numId="6">
    <w:abstractNumId w:val="19"/>
  </w:num>
  <w:num w:numId="7">
    <w:abstractNumId w:val="3"/>
  </w:num>
  <w:num w:numId="8">
    <w:abstractNumId w:val="23"/>
  </w:num>
  <w:num w:numId="9">
    <w:abstractNumId w:val="16"/>
  </w:num>
  <w:num w:numId="10">
    <w:abstractNumId w:val="14"/>
  </w:num>
  <w:num w:numId="11">
    <w:abstractNumId w:val="8"/>
  </w:num>
  <w:num w:numId="12">
    <w:abstractNumId w:val="10"/>
  </w:num>
  <w:num w:numId="13">
    <w:abstractNumId w:val="26"/>
  </w:num>
  <w:num w:numId="14">
    <w:abstractNumId w:val="2"/>
  </w:num>
  <w:num w:numId="15">
    <w:abstractNumId w:val="25"/>
  </w:num>
  <w:num w:numId="16">
    <w:abstractNumId w:val="20"/>
  </w:num>
  <w:num w:numId="17">
    <w:abstractNumId w:val="4"/>
  </w:num>
  <w:num w:numId="18">
    <w:abstractNumId w:val="9"/>
  </w:num>
  <w:num w:numId="19">
    <w:abstractNumId w:val="11"/>
  </w:num>
  <w:num w:numId="20">
    <w:abstractNumId w:val="24"/>
  </w:num>
  <w:num w:numId="21">
    <w:abstractNumId w:val="5"/>
  </w:num>
  <w:num w:numId="22">
    <w:abstractNumId w:val="12"/>
  </w:num>
  <w:num w:numId="23">
    <w:abstractNumId w:val="17"/>
  </w:num>
  <w:num w:numId="24">
    <w:abstractNumId w:val="7"/>
  </w:num>
  <w:num w:numId="25">
    <w:abstractNumId w:val="1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F0F"/>
    <w:rsid w:val="00015A71"/>
    <w:rsid w:val="00017980"/>
    <w:rsid w:val="00026396"/>
    <w:rsid w:val="000375B3"/>
    <w:rsid w:val="00041AD2"/>
    <w:rsid w:val="00047652"/>
    <w:rsid w:val="00060277"/>
    <w:rsid w:val="00062077"/>
    <w:rsid w:val="00083AFF"/>
    <w:rsid w:val="00090902"/>
    <w:rsid w:val="000B34F1"/>
    <w:rsid w:val="000B636B"/>
    <w:rsid w:val="000C1E34"/>
    <w:rsid w:val="000D5F68"/>
    <w:rsid w:val="000E44CE"/>
    <w:rsid w:val="000F3775"/>
    <w:rsid w:val="000F7512"/>
    <w:rsid w:val="001117DA"/>
    <w:rsid w:val="00121644"/>
    <w:rsid w:val="00127CA2"/>
    <w:rsid w:val="0014717C"/>
    <w:rsid w:val="00152A7D"/>
    <w:rsid w:val="00161FB3"/>
    <w:rsid w:val="00165E2D"/>
    <w:rsid w:val="00167967"/>
    <w:rsid w:val="00172127"/>
    <w:rsid w:val="00173456"/>
    <w:rsid w:val="0018315D"/>
    <w:rsid w:val="001833BB"/>
    <w:rsid w:val="00184D35"/>
    <w:rsid w:val="00186AF4"/>
    <w:rsid w:val="00194661"/>
    <w:rsid w:val="00195C23"/>
    <w:rsid w:val="00196DD7"/>
    <w:rsid w:val="001A48F4"/>
    <w:rsid w:val="001E2F2E"/>
    <w:rsid w:val="001E4CEC"/>
    <w:rsid w:val="001E6037"/>
    <w:rsid w:val="002000F7"/>
    <w:rsid w:val="00210E47"/>
    <w:rsid w:val="00212B0E"/>
    <w:rsid w:val="002144D4"/>
    <w:rsid w:val="00220D14"/>
    <w:rsid w:val="00221EF1"/>
    <w:rsid w:val="00236E7D"/>
    <w:rsid w:val="0024421A"/>
    <w:rsid w:val="002444B6"/>
    <w:rsid w:val="0024653C"/>
    <w:rsid w:val="00250057"/>
    <w:rsid w:val="002509DE"/>
    <w:rsid w:val="00254ACB"/>
    <w:rsid w:val="00270C86"/>
    <w:rsid w:val="00284FEF"/>
    <w:rsid w:val="00285F4E"/>
    <w:rsid w:val="00290601"/>
    <w:rsid w:val="002A1678"/>
    <w:rsid w:val="002A4231"/>
    <w:rsid w:val="002A77C0"/>
    <w:rsid w:val="002B4CB9"/>
    <w:rsid w:val="002C0201"/>
    <w:rsid w:val="002C04B8"/>
    <w:rsid w:val="002C183A"/>
    <w:rsid w:val="002D42B6"/>
    <w:rsid w:val="002E62AC"/>
    <w:rsid w:val="0032289D"/>
    <w:rsid w:val="0033510B"/>
    <w:rsid w:val="003566EF"/>
    <w:rsid w:val="0037399B"/>
    <w:rsid w:val="00375ABD"/>
    <w:rsid w:val="00381888"/>
    <w:rsid w:val="0038367C"/>
    <w:rsid w:val="00385C55"/>
    <w:rsid w:val="00387429"/>
    <w:rsid w:val="00387AE8"/>
    <w:rsid w:val="003A60BE"/>
    <w:rsid w:val="003B2521"/>
    <w:rsid w:val="003D0771"/>
    <w:rsid w:val="003E075E"/>
    <w:rsid w:val="003E33E1"/>
    <w:rsid w:val="003F2590"/>
    <w:rsid w:val="003F5024"/>
    <w:rsid w:val="004003B8"/>
    <w:rsid w:val="004040E5"/>
    <w:rsid w:val="0042013C"/>
    <w:rsid w:val="0042688A"/>
    <w:rsid w:val="004435DD"/>
    <w:rsid w:val="0044606D"/>
    <w:rsid w:val="00446692"/>
    <w:rsid w:val="00480724"/>
    <w:rsid w:val="004872C0"/>
    <w:rsid w:val="004973A7"/>
    <w:rsid w:val="004A5FD9"/>
    <w:rsid w:val="004C1BC4"/>
    <w:rsid w:val="004C37E7"/>
    <w:rsid w:val="004C4B58"/>
    <w:rsid w:val="004C70C7"/>
    <w:rsid w:val="004D760E"/>
    <w:rsid w:val="004E0A35"/>
    <w:rsid w:val="004E52F9"/>
    <w:rsid w:val="004F08EC"/>
    <w:rsid w:val="004F26DC"/>
    <w:rsid w:val="004F428B"/>
    <w:rsid w:val="005216ED"/>
    <w:rsid w:val="005224D5"/>
    <w:rsid w:val="0052606A"/>
    <w:rsid w:val="00531A7A"/>
    <w:rsid w:val="005369B7"/>
    <w:rsid w:val="005376DA"/>
    <w:rsid w:val="0055118C"/>
    <w:rsid w:val="00570064"/>
    <w:rsid w:val="005719F3"/>
    <w:rsid w:val="00581001"/>
    <w:rsid w:val="005A0B8D"/>
    <w:rsid w:val="005B3C07"/>
    <w:rsid w:val="005B5ED9"/>
    <w:rsid w:val="005C1620"/>
    <w:rsid w:val="005E2A2E"/>
    <w:rsid w:val="005E30A9"/>
    <w:rsid w:val="005E42E2"/>
    <w:rsid w:val="005E4DBB"/>
    <w:rsid w:val="0062113D"/>
    <w:rsid w:val="00627218"/>
    <w:rsid w:val="00644608"/>
    <w:rsid w:val="00644914"/>
    <w:rsid w:val="006575EE"/>
    <w:rsid w:val="00663D1B"/>
    <w:rsid w:val="006677C7"/>
    <w:rsid w:val="00674DAD"/>
    <w:rsid w:val="00681720"/>
    <w:rsid w:val="006A3608"/>
    <w:rsid w:val="006B4640"/>
    <w:rsid w:val="006B7F12"/>
    <w:rsid w:val="006C6A34"/>
    <w:rsid w:val="006D606D"/>
    <w:rsid w:val="006E29F9"/>
    <w:rsid w:val="006E5723"/>
    <w:rsid w:val="00707AC0"/>
    <w:rsid w:val="00712197"/>
    <w:rsid w:val="00712470"/>
    <w:rsid w:val="0071662A"/>
    <w:rsid w:val="007235DE"/>
    <w:rsid w:val="0073128C"/>
    <w:rsid w:val="00732D3E"/>
    <w:rsid w:val="007403ED"/>
    <w:rsid w:val="00750C40"/>
    <w:rsid w:val="007768A7"/>
    <w:rsid w:val="00776CDD"/>
    <w:rsid w:val="00777390"/>
    <w:rsid w:val="00777B66"/>
    <w:rsid w:val="00780B51"/>
    <w:rsid w:val="00780BB5"/>
    <w:rsid w:val="0078623F"/>
    <w:rsid w:val="00787555"/>
    <w:rsid w:val="0079379B"/>
    <w:rsid w:val="00796E05"/>
    <w:rsid w:val="007B3D06"/>
    <w:rsid w:val="007C01CC"/>
    <w:rsid w:val="007E4E01"/>
    <w:rsid w:val="007E5975"/>
    <w:rsid w:val="00805FBB"/>
    <w:rsid w:val="00810C19"/>
    <w:rsid w:val="00810DD9"/>
    <w:rsid w:val="00847855"/>
    <w:rsid w:val="00852647"/>
    <w:rsid w:val="00856E52"/>
    <w:rsid w:val="00864B3B"/>
    <w:rsid w:val="008725F5"/>
    <w:rsid w:val="008860AB"/>
    <w:rsid w:val="00890AD2"/>
    <w:rsid w:val="008A731A"/>
    <w:rsid w:val="008A7746"/>
    <w:rsid w:val="008C0A8C"/>
    <w:rsid w:val="008C320B"/>
    <w:rsid w:val="008D54F6"/>
    <w:rsid w:val="008E3653"/>
    <w:rsid w:val="008E3D48"/>
    <w:rsid w:val="008E4C96"/>
    <w:rsid w:val="00906B7F"/>
    <w:rsid w:val="00907354"/>
    <w:rsid w:val="00910D53"/>
    <w:rsid w:val="00924365"/>
    <w:rsid w:val="0092436D"/>
    <w:rsid w:val="00934402"/>
    <w:rsid w:val="009407C6"/>
    <w:rsid w:val="009446FF"/>
    <w:rsid w:val="009449FF"/>
    <w:rsid w:val="00953951"/>
    <w:rsid w:val="009665B1"/>
    <w:rsid w:val="00971DF4"/>
    <w:rsid w:val="00975683"/>
    <w:rsid w:val="0098798D"/>
    <w:rsid w:val="009A2F0F"/>
    <w:rsid w:val="009A6464"/>
    <w:rsid w:val="009A7E3A"/>
    <w:rsid w:val="009B13CB"/>
    <w:rsid w:val="009C41B3"/>
    <w:rsid w:val="009D0EDD"/>
    <w:rsid w:val="009D28BE"/>
    <w:rsid w:val="009E6905"/>
    <w:rsid w:val="009F1B70"/>
    <w:rsid w:val="009F64A0"/>
    <w:rsid w:val="00A14B08"/>
    <w:rsid w:val="00A30850"/>
    <w:rsid w:val="00A33766"/>
    <w:rsid w:val="00A46B6F"/>
    <w:rsid w:val="00A506DA"/>
    <w:rsid w:val="00A649FC"/>
    <w:rsid w:val="00A80EF2"/>
    <w:rsid w:val="00A82AD8"/>
    <w:rsid w:val="00AA40B3"/>
    <w:rsid w:val="00AA59D7"/>
    <w:rsid w:val="00AA6858"/>
    <w:rsid w:val="00AB40CA"/>
    <w:rsid w:val="00AC04B5"/>
    <w:rsid w:val="00AC22C8"/>
    <w:rsid w:val="00AC38D0"/>
    <w:rsid w:val="00AD0516"/>
    <w:rsid w:val="00AE1A09"/>
    <w:rsid w:val="00AE7F43"/>
    <w:rsid w:val="00AF10F6"/>
    <w:rsid w:val="00AF7FCF"/>
    <w:rsid w:val="00B041A0"/>
    <w:rsid w:val="00B07F3E"/>
    <w:rsid w:val="00B248B1"/>
    <w:rsid w:val="00B44185"/>
    <w:rsid w:val="00B45B8D"/>
    <w:rsid w:val="00B57A5A"/>
    <w:rsid w:val="00B619C4"/>
    <w:rsid w:val="00B62A60"/>
    <w:rsid w:val="00B765BA"/>
    <w:rsid w:val="00B81201"/>
    <w:rsid w:val="00B921E5"/>
    <w:rsid w:val="00B93459"/>
    <w:rsid w:val="00BA71BE"/>
    <w:rsid w:val="00BB2CFF"/>
    <w:rsid w:val="00BB3D21"/>
    <w:rsid w:val="00BC62B1"/>
    <w:rsid w:val="00BE3ED5"/>
    <w:rsid w:val="00BF0A5F"/>
    <w:rsid w:val="00BF27EB"/>
    <w:rsid w:val="00BF37E2"/>
    <w:rsid w:val="00C14055"/>
    <w:rsid w:val="00C162C3"/>
    <w:rsid w:val="00C224C0"/>
    <w:rsid w:val="00C25711"/>
    <w:rsid w:val="00C31E1F"/>
    <w:rsid w:val="00C32405"/>
    <w:rsid w:val="00C429F5"/>
    <w:rsid w:val="00C6128D"/>
    <w:rsid w:val="00C737FE"/>
    <w:rsid w:val="00C774BF"/>
    <w:rsid w:val="00C81BA9"/>
    <w:rsid w:val="00C86A29"/>
    <w:rsid w:val="00CB008A"/>
    <w:rsid w:val="00CB0A9E"/>
    <w:rsid w:val="00CB1479"/>
    <w:rsid w:val="00CB244A"/>
    <w:rsid w:val="00CC46C5"/>
    <w:rsid w:val="00CC7D74"/>
    <w:rsid w:val="00CD5BCB"/>
    <w:rsid w:val="00CD5DB3"/>
    <w:rsid w:val="00CD6150"/>
    <w:rsid w:val="00CE1672"/>
    <w:rsid w:val="00CE4901"/>
    <w:rsid w:val="00CF226D"/>
    <w:rsid w:val="00D01E0E"/>
    <w:rsid w:val="00D05B1E"/>
    <w:rsid w:val="00D10DD3"/>
    <w:rsid w:val="00D16049"/>
    <w:rsid w:val="00D21D46"/>
    <w:rsid w:val="00D40F12"/>
    <w:rsid w:val="00D4614F"/>
    <w:rsid w:val="00D64CD4"/>
    <w:rsid w:val="00D849F1"/>
    <w:rsid w:val="00D85D96"/>
    <w:rsid w:val="00DA5531"/>
    <w:rsid w:val="00DC689B"/>
    <w:rsid w:val="00DD6B1E"/>
    <w:rsid w:val="00DF51B3"/>
    <w:rsid w:val="00DF6A8D"/>
    <w:rsid w:val="00E1049A"/>
    <w:rsid w:val="00E11556"/>
    <w:rsid w:val="00E12194"/>
    <w:rsid w:val="00E15C70"/>
    <w:rsid w:val="00E21FA4"/>
    <w:rsid w:val="00E25A6B"/>
    <w:rsid w:val="00E25DCC"/>
    <w:rsid w:val="00E2602E"/>
    <w:rsid w:val="00E27628"/>
    <w:rsid w:val="00E36B22"/>
    <w:rsid w:val="00E374D2"/>
    <w:rsid w:val="00E42099"/>
    <w:rsid w:val="00E56BB2"/>
    <w:rsid w:val="00E60067"/>
    <w:rsid w:val="00E66E7B"/>
    <w:rsid w:val="00E74193"/>
    <w:rsid w:val="00E75D9F"/>
    <w:rsid w:val="00E87EED"/>
    <w:rsid w:val="00E9056A"/>
    <w:rsid w:val="00E94413"/>
    <w:rsid w:val="00E95502"/>
    <w:rsid w:val="00EA6EE2"/>
    <w:rsid w:val="00EB0A8D"/>
    <w:rsid w:val="00EB56D4"/>
    <w:rsid w:val="00ED2CAD"/>
    <w:rsid w:val="00ED47D2"/>
    <w:rsid w:val="00ED53D0"/>
    <w:rsid w:val="00EE3A46"/>
    <w:rsid w:val="00EF50A3"/>
    <w:rsid w:val="00F03FD3"/>
    <w:rsid w:val="00F0418B"/>
    <w:rsid w:val="00F04D31"/>
    <w:rsid w:val="00F10137"/>
    <w:rsid w:val="00F3082E"/>
    <w:rsid w:val="00F348CF"/>
    <w:rsid w:val="00F52C07"/>
    <w:rsid w:val="00F53BB2"/>
    <w:rsid w:val="00F55E94"/>
    <w:rsid w:val="00F55F79"/>
    <w:rsid w:val="00F630D9"/>
    <w:rsid w:val="00F63B3C"/>
    <w:rsid w:val="00F670EB"/>
    <w:rsid w:val="00F91288"/>
    <w:rsid w:val="00F91F66"/>
    <w:rsid w:val="00FA60FF"/>
    <w:rsid w:val="00FE74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A27528-E53A-4052-9969-31E94FE90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A7A"/>
  </w:style>
  <w:style w:type="paragraph" w:styleId="1">
    <w:name w:val="heading 1"/>
    <w:basedOn w:val="a"/>
    <w:next w:val="a"/>
    <w:link w:val="10"/>
    <w:qFormat/>
    <w:rsid w:val="00196DD7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6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62C3"/>
  </w:style>
  <w:style w:type="paragraph" w:styleId="a5">
    <w:name w:val="List Paragraph"/>
    <w:basedOn w:val="a"/>
    <w:link w:val="a6"/>
    <w:qFormat/>
    <w:rsid w:val="00C162C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66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6E7B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8A7746"/>
  </w:style>
  <w:style w:type="paragraph" w:customStyle="1" w:styleId="Default">
    <w:name w:val="Default"/>
    <w:rsid w:val="008A774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footnote text"/>
    <w:basedOn w:val="a"/>
    <w:link w:val="aa"/>
    <w:uiPriority w:val="99"/>
    <w:semiHidden/>
    <w:unhideWhenUsed/>
    <w:rsid w:val="008A774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8A7746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8A7746"/>
    <w:rPr>
      <w:vertAlign w:val="superscript"/>
    </w:rPr>
  </w:style>
  <w:style w:type="table" w:styleId="ac">
    <w:name w:val="Table Grid"/>
    <w:basedOn w:val="a1"/>
    <w:uiPriority w:val="59"/>
    <w:rsid w:val="008A77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8A7746"/>
    <w:rPr>
      <w:color w:val="0000FF"/>
      <w:u w:val="single"/>
    </w:rPr>
  </w:style>
  <w:style w:type="paragraph" w:styleId="ae">
    <w:name w:val="footer"/>
    <w:basedOn w:val="a"/>
    <w:link w:val="af"/>
    <w:uiPriority w:val="99"/>
    <w:unhideWhenUsed/>
    <w:rsid w:val="008A774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rsid w:val="008A7746"/>
    <w:rPr>
      <w:rFonts w:ascii="Calibri" w:eastAsia="Calibri" w:hAnsi="Calibri" w:cs="Times New Roman"/>
    </w:rPr>
  </w:style>
  <w:style w:type="paragraph" w:customStyle="1" w:styleId="af0">
    <w:name w:val="Содержимое таблицы"/>
    <w:basedOn w:val="a"/>
    <w:rsid w:val="008A7746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af1">
    <w:name w:val="No Spacing"/>
    <w:uiPriority w:val="1"/>
    <w:qFormat/>
    <w:rsid w:val="008A774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2">
    <w:name w:val="Заголовок1"/>
    <w:basedOn w:val="a"/>
    <w:next w:val="af2"/>
    <w:rsid w:val="008A7746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Mangal"/>
      <w:kern w:val="1"/>
      <w:sz w:val="28"/>
      <w:szCs w:val="28"/>
      <w:lang w:eastAsia="hi-IN" w:bidi="hi-IN"/>
    </w:rPr>
  </w:style>
  <w:style w:type="paragraph" w:styleId="af2">
    <w:name w:val="Body Text"/>
    <w:basedOn w:val="a"/>
    <w:link w:val="af3"/>
    <w:uiPriority w:val="99"/>
    <w:semiHidden/>
    <w:unhideWhenUsed/>
    <w:rsid w:val="008A7746"/>
    <w:pPr>
      <w:spacing w:after="120"/>
    </w:pPr>
    <w:rPr>
      <w:rFonts w:ascii="Calibri" w:eastAsia="Calibri" w:hAnsi="Calibri" w:cs="Times New Roman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8A7746"/>
    <w:rPr>
      <w:rFonts w:ascii="Calibri" w:eastAsia="Calibri" w:hAnsi="Calibri" w:cs="Times New Roman"/>
    </w:rPr>
  </w:style>
  <w:style w:type="character" w:customStyle="1" w:styleId="apple-style-span">
    <w:name w:val="apple-style-span"/>
    <w:basedOn w:val="a0"/>
    <w:rsid w:val="008A7746"/>
  </w:style>
  <w:style w:type="paragraph" w:styleId="HTML">
    <w:name w:val="HTML Preformatted"/>
    <w:basedOn w:val="a"/>
    <w:link w:val="HTML0"/>
    <w:unhideWhenUsed/>
    <w:rsid w:val="008A77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8A7746"/>
    <w:rPr>
      <w:rFonts w:ascii="Courier New" w:eastAsia="Times New Roman" w:hAnsi="Courier New" w:cs="Courier New"/>
      <w:sz w:val="20"/>
      <w:szCs w:val="20"/>
      <w:lang w:eastAsia="zh-CN"/>
    </w:rPr>
  </w:style>
  <w:style w:type="character" w:styleId="af4">
    <w:name w:val="FollowedHyperlink"/>
    <w:basedOn w:val="a0"/>
    <w:uiPriority w:val="99"/>
    <w:semiHidden/>
    <w:unhideWhenUsed/>
    <w:rsid w:val="000F3775"/>
    <w:rPr>
      <w:color w:val="800080"/>
      <w:u w:val="single"/>
    </w:rPr>
  </w:style>
  <w:style w:type="paragraph" w:customStyle="1" w:styleId="af5">
    <w:name w:val="Новый"/>
    <w:basedOn w:val="a"/>
    <w:rsid w:val="00796E05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bidi="en-US"/>
    </w:rPr>
  </w:style>
  <w:style w:type="paragraph" w:customStyle="1" w:styleId="af6">
    <w:name w:val="А_основной"/>
    <w:basedOn w:val="a"/>
    <w:link w:val="af7"/>
    <w:qFormat/>
    <w:rsid w:val="00796E05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7">
    <w:name w:val="А_основной Знак"/>
    <w:basedOn w:val="a0"/>
    <w:link w:val="af6"/>
    <w:rsid w:val="00796E05"/>
    <w:rPr>
      <w:rFonts w:ascii="Times New Roman" w:eastAsia="Calibri" w:hAnsi="Times New Roman" w:cs="Times New Roman"/>
      <w:sz w:val="28"/>
      <w:szCs w:val="28"/>
    </w:rPr>
  </w:style>
  <w:style w:type="paragraph" w:customStyle="1" w:styleId="msonormalcxspmiddle">
    <w:name w:val="msonormalcxspmiddle"/>
    <w:basedOn w:val="a"/>
    <w:rsid w:val="00796E05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customStyle="1" w:styleId="msonormalcxspmiddlecxspmiddle">
    <w:name w:val="msonormalcxspmiddlecxspmiddle"/>
    <w:basedOn w:val="a"/>
    <w:rsid w:val="00796E05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customStyle="1" w:styleId="text">
    <w:name w:val="text"/>
    <w:basedOn w:val="a"/>
    <w:uiPriority w:val="99"/>
    <w:rsid w:val="00796E05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lang w:eastAsia="ru-RU"/>
    </w:rPr>
  </w:style>
  <w:style w:type="character" w:customStyle="1" w:styleId="Zag-klass">
    <w:name w:val="Zag-klass"/>
    <w:uiPriority w:val="99"/>
    <w:rsid w:val="00796E05"/>
    <w:rPr>
      <w:rFonts w:ascii="SchoolBookC" w:hAnsi="SchoolBookC"/>
      <w:b/>
      <w:color w:val="000000"/>
      <w:spacing w:val="0"/>
      <w:w w:val="100"/>
      <w:position w:val="0"/>
      <w:sz w:val="24"/>
      <w:u w:val="none"/>
      <w:vertAlign w:val="baseline"/>
      <w:lang w:val="ru-RU"/>
    </w:rPr>
  </w:style>
  <w:style w:type="paragraph" w:customStyle="1" w:styleId="zag-klass0">
    <w:name w:val="zag-klass"/>
    <w:basedOn w:val="a"/>
    <w:uiPriority w:val="99"/>
    <w:rsid w:val="00796E05"/>
    <w:pPr>
      <w:widowControl w:val="0"/>
      <w:autoSpaceDE w:val="0"/>
      <w:autoSpaceDN w:val="0"/>
      <w:adjustRightInd w:val="0"/>
      <w:spacing w:before="227" w:after="113" w:line="260" w:lineRule="atLeast"/>
      <w:jc w:val="center"/>
      <w:textAlignment w:val="center"/>
    </w:pPr>
    <w:rPr>
      <w:rFonts w:ascii="SchoolBookC" w:eastAsia="Times New Roman" w:hAnsi="SchoolBookC" w:cs="SchoolBookC"/>
      <w:b/>
      <w:bCs/>
      <w:color w:val="000000"/>
      <w:sz w:val="24"/>
      <w:szCs w:val="24"/>
      <w:lang w:val="en-US" w:eastAsia="ru-RU"/>
    </w:rPr>
  </w:style>
  <w:style w:type="character" w:customStyle="1" w:styleId="14">
    <w:name w:val="Основной текст (14)_"/>
    <w:basedOn w:val="a0"/>
    <w:link w:val="141"/>
    <w:rsid w:val="00FA60FF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FA60FF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14103">
    <w:name w:val="Основной текст (14)103"/>
    <w:basedOn w:val="14"/>
    <w:rsid w:val="00FA60FF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4101">
    <w:name w:val="Основной текст (14)101"/>
    <w:basedOn w:val="14"/>
    <w:rsid w:val="00FA60FF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499">
    <w:name w:val="Основной текст (14)99"/>
    <w:basedOn w:val="14"/>
    <w:rsid w:val="00FA60FF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497">
    <w:name w:val="Основной текст (14)97"/>
    <w:basedOn w:val="14"/>
    <w:rsid w:val="00FA60FF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paragraph" w:customStyle="1" w:styleId="13">
    <w:name w:val="Обычный1"/>
    <w:rsid w:val="007403E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customStyle="1" w:styleId="c7">
    <w:name w:val="c7"/>
    <w:basedOn w:val="a"/>
    <w:rsid w:val="00657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6575EE"/>
  </w:style>
  <w:style w:type="character" w:customStyle="1" w:styleId="c5">
    <w:name w:val="c5"/>
    <w:basedOn w:val="a0"/>
    <w:rsid w:val="006575EE"/>
  </w:style>
  <w:style w:type="character" w:customStyle="1" w:styleId="a6">
    <w:name w:val="Абзац списка Знак"/>
    <w:link w:val="a5"/>
    <w:uiPriority w:val="34"/>
    <w:locked/>
    <w:rsid w:val="00847855"/>
  </w:style>
  <w:style w:type="character" w:customStyle="1" w:styleId="2">
    <w:name w:val="Основной текст (2)_"/>
    <w:basedOn w:val="a0"/>
    <w:link w:val="21"/>
    <w:uiPriority w:val="99"/>
    <w:rsid w:val="00480724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480724"/>
    <w:pPr>
      <w:widowControl w:val="0"/>
      <w:shd w:val="clear" w:color="auto" w:fill="FFFFFF"/>
      <w:spacing w:after="240" w:line="240" w:lineRule="exact"/>
      <w:ind w:hanging="500"/>
    </w:pPr>
    <w:rPr>
      <w:rFonts w:ascii="Times New Roman" w:hAnsi="Times New Roman" w:cs="Times New Roman"/>
    </w:rPr>
  </w:style>
  <w:style w:type="character" w:customStyle="1" w:styleId="20">
    <w:name w:val="Основной текст (2) + Курсив"/>
    <w:basedOn w:val="2"/>
    <w:uiPriority w:val="99"/>
    <w:rsid w:val="00480724"/>
    <w:rPr>
      <w:rFonts w:ascii="Times New Roman" w:hAnsi="Times New Roman" w:cs="Times New Roman"/>
      <w:i/>
      <w:iCs/>
      <w:sz w:val="22"/>
      <w:szCs w:val="22"/>
      <w:u w:val="none"/>
      <w:shd w:val="clear" w:color="auto" w:fill="FFFFFF"/>
    </w:rPr>
  </w:style>
  <w:style w:type="character" w:customStyle="1" w:styleId="22">
    <w:name w:val="Основной текст (2)"/>
    <w:basedOn w:val="2"/>
    <w:uiPriority w:val="99"/>
    <w:rsid w:val="00480724"/>
    <w:rPr>
      <w:rFonts w:ascii="Arial" w:hAnsi="Arial" w:cs="Arial"/>
      <w:sz w:val="20"/>
      <w:szCs w:val="20"/>
      <w:u w:val="none"/>
      <w:shd w:val="clear" w:color="auto" w:fill="FFFFFF"/>
    </w:rPr>
  </w:style>
  <w:style w:type="character" w:customStyle="1" w:styleId="FontStyle19">
    <w:name w:val="Font Style19"/>
    <w:uiPriority w:val="99"/>
    <w:rsid w:val="00480724"/>
    <w:rPr>
      <w:rFonts w:ascii="Arial" w:hAnsi="Arial" w:cs="Arial"/>
      <w:sz w:val="18"/>
      <w:szCs w:val="18"/>
    </w:rPr>
  </w:style>
  <w:style w:type="character" w:customStyle="1" w:styleId="15">
    <w:name w:val="Основной текст (15)_"/>
    <w:basedOn w:val="a0"/>
    <w:link w:val="151"/>
    <w:uiPriority w:val="99"/>
    <w:rsid w:val="00480724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151">
    <w:name w:val="Основной текст (15)1"/>
    <w:basedOn w:val="a"/>
    <w:link w:val="15"/>
    <w:uiPriority w:val="99"/>
    <w:rsid w:val="00480724"/>
    <w:pPr>
      <w:widowControl w:val="0"/>
      <w:shd w:val="clear" w:color="auto" w:fill="FFFFFF"/>
      <w:spacing w:after="0" w:line="240" w:lineRule="exact"/>
      <w:jc w:val="both"/>
    </w:pPr>
    <w:rPr>
      <w:rFonts w:ascii="Times New Roman" w:hAnsi="Times New Roman" w:cs="Times New Roman"/>
      <w:i/>
      <w:iCs/>
    </w:rPr>
  </w:style>
  <w:style w:type="character" w:customStyle="1" w:styleId="9">
    <w:name w:val="Заголовок №9_"/>
    <w:basedOn w:val="a0"/>
    <w:link w:val="90"/>
    <w:uiPriority w:val="99"/>
    <w:rsid w:val="00480724"/>
    <w:rPr>
      <w:rFonts w:ascii="Segoe UI" w:hAnsi="Segoe UI" w:cs="Segoe UI"/>
      <w:b/>
      <w:bCs/>
      <w:sz w:val="21"/>
      <w:szCs w:val="21"/>
      <w:shd w:val="clear" w:color="auto" w:fill="FFFFFF"/>
    </w:rPr>
  </w:style>
  <w:style w:type="paragraph" w:customStyle="1" w:styleId="90">
    <w:name w:val="Заголовок №9"/>
    <w:basedOn w:val="a"/>
    <w:link w:val="9"/>
    <w:uiPriority w:val="99"/>
    <w:rsid w:val="00480724"/>
    <w:pPr>
      <w:widowControl w:val="0"/>
      <w:shd w:val="clear" w:color="auto" w:fill="FFFFFF"/>
      <w:spacing w:before="300" w:after="180" w:line="240" w:lineRule="atLeast"/>
      <w:jc w:val="center"/>
      <w:outlineLvl w:val="8"/>
    </w:pPr>
    <w:rPr>
      <w:rFonts w:ascii="Segoe UI" w:hAnsi="Segoe UI" w:cs="Segoe UI"/>
      <w:b/>
      <w:bCs/>
      <w:sz w:val="21"/>
      <w:szCs w:val="21"/>
    </w:rPr>
  </w:style>
  <w:style w:type="character" w:customStyle="1" w:styleId="150">
    <w:name w:val="Основной текст (15) + Не курсив"/>
    <w:basedOn w:val="15"/>
    <w:uiPriority w:val="99"/>
    <w:rsid w:val="00480724"/>
    <w:rPr>
      <w:rFonts w:ascii="Times New Roman" w:hAnsi="Times New Roman" w:cs="Times New Roman"/>
      <w:i w:val="0"/>
      <w:iCs w:val="0"/>
      <w:sz w:val="22"/>
      <w:szCs w:val="22"/>
      <w:u w:val="none"/>
      <w:shd w:val="clear" w:color="auto" w:fill="FFFFFF"/>
    </w:rPr>
  </w:style>
  <w:style w:type="paragraph" w:styleId="af8">
    <w:name w:val="Normal (Web)"/>
    <w:basedOn w:val="a"/>
    <w:rsid w:val="00480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480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96DD7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f9">
    <w:name w:val="TOC Heading"/>
    <w:basedOn w:val="1"/>
    <w:next w:val="a"/>
    <w:uiPriority w:val="39"/>
    <w:unhideWhenUsed/>
    <w:qFormat/>
    <w:rsid w:val="00777B66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16">
    <w:name w:val="toc 1"/>
    <w:basedOn w:val="a"/>
    <w:next w:val="a"/>
    <w:autoRedefine/>
    <w:uiPriority w:val="39"/>
    <w:unhideWhenUsed/>
    <w:rsid w:val="00777B66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A576C-9E82-458C-9E55-DB2B74A8A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10530</Words>
  <Characters>60023</Characters>
  <Application>Microsoft Office Word</Application>
  <DocSecurity>0</DocSecurity>
  <Lines>500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рользователь</dc:creator>
  <cp:lastModifiedBy>Пользователь</cp:lastModifiedBy>
  <cp:revision>3</cp:revision>
  <cp:lastPrinted>2020-02-19T09:10:00Z</cp:lastPrinted>
  <dcterms:created xsi:type="dcterms:W3CDTF">2022-11-10T06:34:00Z</dcterms:created>
  <dcterms:modified xsi:type="dcterms:W3CDTF">2022-11-10T06:37:00Z</dcterms:modified>
</cp:coreProperties>
</file>